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C7" w:rsidRDefault="008720C7" w:rsidP="008720C7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УТВЕРЖДЕНО</w:t>
      </w:r>
    </w:p>
    <w:p w:rsidR="008720C7" w:rsidRDefault="008720C7" w:rsidP="008720C7">
      <w:r>
        <w:t xml:space="preserve">                                                         </w:t>
      </w:r>
      <w:r>
        <w:t xml:space="preserve">                            </w:t>
      </w:r>
      <w:r>
        <w:t xml:space="preserve">решением Совета сельского поселения </w:t>
      </w:r>
    </w:p>
    <w:p w:rsidR="008720C7" w:rsidRDefault="008720C7" w:rsidP="008720C7">
      <w:r>
        <w:t xml:space="preserve">                                                      </w:t>
      </w:r>
      <w:r>
        <w:t xml:space="preserve">                           </w:t>
      </w:r>
      <w:r>
        <w:t xml:space="preserve">   </w:t>
      </w:r>
      <w:proofErr w:type="spellStart"/>
      <w:r>
        <w:t>Услинский</w:t>
      </w:r>
      <w:proofErr w:type="spellEnd"/>
      <w:r>
        <w:t xml:space="preserve">   </w:t>
      </w:r>
      <w:proofErr w:type="gramStart"/>
      <w:r>
        <w:t xml:space="preserve">сельсовет </w:t>
      </w:r>
      <w:bookmarkStart w:id="0" w:name="_GoBack"/>
      <w:bookmarkEnd w:id="0"/>
      <w:r>
        <w:t xml:space="preserve"> </w:t>
      </w:r>
      <w:r>
        <w:t>муниципального</w:t>
      </w:r>
      <w:proofErr w:type="gramEnd"/>
      <w:r>
        <w:t xml:space="preserve">  </w:t>
      </w:r>
    </w:p>
    <w:p w:rsidR="008720C7" w:rsidRDefault="008720C7" w:rsidP="008720C7">
      <w:r>
        <w:t xml:space="preserve">                                                                                          район</w:t>
      </w:r>
      <w:r>
        <w:t>а</w:t>
      </w:r>
      <w:r>
        <w:t xml:space="preserve"> </w:t>
      </w:r>
      <w:proofErr w:type="spellStart"/>
      <w:r>
        <w:t>Стерлитамакский</w:t>
      </w:r>
      <w:proofErr w:type="spellEnd"/>
      <w:r>
        <w:t xml:space="preserve"> район </w:t>
      </w:r>
    </w:p>
    <w:p w:rsidR="008720C7" w:rsidRDefault="008720C7" w:rsidP="008720C7">
      <w:r>
        <w:t xml:space="preserve">                                                                                          Республики Башкортостан  </w:t>
      </w:r>
    </w:p>
    <w:p w:rsidR="008720C7" w:rsidRDefault="008720C7" w:rsidP="008720C7">
      <w:pPr>
        <w:ind w:left="4140"/>
      </w:pPr>
      <w:r>
        <w:t xml:space="preserve">                     от «14» апреля </w:t>
      </w:r>
      <w:proofErr w:type="gramStart"/>
      <w:r>
        <w:t>2015  №</w:t>
      </w:r>
      <w:proofErr w:type="gramEnd"/>
      <w:r>
        <w:t xml:space="preserve"> 326</w:t>
      </w:r>
    </w:p>
    <w:p w:rsidR="008720C7" w:rsidRDefault="008720C7" w:rsidP="008720C7">
      <w:pPr>
        <w:pStyle w:val="Style3"/>
        <w:widowControl/>
        <w:spacing w:line="240" w:lineRule="auto"/>
        <w:ind w:firstLine="720"/>
      </w:pPr>
    </w:p>
    <w:p w:rsidR="008720C7" w:rsidRDefault="008720C7" w:rsidP="008720C7">
      <w:pPr>
        <w:pStyle w:val="Style3"/>
        <w:widowControl/>
        <w:spacing w:line="240" w:lineRule="auto"/>
        <w:ind w:firstLine="720"/>
      </w:pPr>
    </w:p>
    <w:p w:rsidR="008720C7" w:rsidRDefault="008720C7" w:rsidP="008720C7">
      <w:pPr>
        <w:pStyle w:val="Style3"/>
        <w:widowControl/>
        <w:spacing w:line="240" w:lineRule="auto"/>
        <w:ind w:firstLine="720"/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 1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</w:t>
      </w:r>
      <w:proofErr w:type="gramStart"/>
      <w:r>
        <w:rPr>
          <w:rStyle w:val="FontStyle69"/>
        </w:rPr>
        <w:t>Услы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Услы, </w:t>
      </w:r>
      <w:proofErr w:type="spellStart"/>
      <w:r>
        <w:rPr>
          <w:rStyle w:val="FontStyle69"/>
        </w:rPr>
        <w:t>ул.Горная</w:t>
      </w:r>
      <w:proofErr w:type="spellEnd"/>
      <w:r>
        <w:rPr>
          <w:rStyle w:val="FontStyle69"/>
        </w:rPr>
        <w:t xml:space="preserve">, Советская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–152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№2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</w:t>
      </w:r>
      <w:proofErr w:type="gramStart"/>
      <w:r>
        <w:rPr>
          <w:rStyle w:val="FontStyle69"/>
        </w:rPr>
        <w:t>Услы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ул.40лет Победы (дома с № 1по № 32)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–160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 3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</w:t>
      </w:r>
      <w:proofErr w:type="gramStart"/>
      <w:r>
        <w:rPr>
          <w:rStyle w:val="FontStyle69"/>
        </w:rPr>
        <w:t>Услы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Услы, </w:t>
      </w:r>
      <w:proofErr w:type="spellStart"/>
      <w:r>
        <w:rPr>
          <w:rStyle w:val="FontStyle69"/>
        </w:rPr>
        <w:t>ул.Заречная</w:t>
      </w:r>
      <w:proofErr w:type="spellEnd"/>
      <w:r>
        <w:rPr>
          <w:rStyle w:val="FontStyle69"/>
        </w:rPr>
        <w:t xml:space="preserve">, Северная, Школьная,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Молодежная, ул.40 лет Победы (дома 34,36,38)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–153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 4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</w:t>
      </w:r>
      <w:proofErr w:type="gramStart"/>
      <w:r>
        <w:rPr>
          <w:rStyle w:val="FontStyle69"/>
        </w:rPr>
        <w:t>Услы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с.Верхние</w:t>
      </w:r>
      <w:proofErr w:type="spellEnd"/>
      <w:r>
        <w:rPr>
          <w:rStyle w:val="FontStyle69"/>
        </w:rPr>
        <w:t xml:space="preserve"> Услы, </w:t>
      </w:r>
      <w:proofErr w:type="spellStart"/>
      <w:r>
        <w:rPr>
          <w:rStyle w:val="FontStyle69"/>
        </w:rPr>
        <w:t>ул.Салавата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д.Сунгур</w:t>
      </w:r>
      <w:proofErr w:type="spellEnd"/>
      <w:r>
        <w:rPr>
          <w:rStyle w:val="FontStyle69"/>
        </w:rPr>
        <w:t xml:space="preserve"> 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–152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 5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с.Нижние</w:t>
      </w:r>
      <w:proofErr w:type="spellEnd"/>
      <w:r>
        <w:rPr>
          <w:rStyle w:val="FontStyle69"/>
        </w:rPr>
        <w:t xml:space="preserve"> </w:t>
      </w:r>
      <w:proofErr w:type="gramStart"/>
      <w:r>
        <w:rPr>
          <w:rStyle w:val="FontStyle69"/>
        </w:rPr>
        <w:t>Услы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с.Нижние</w:t>
      </w:r>
      <w:proofErr w:type="spellEnd"/>
      <w:r>
        <w:rPr>
          <w:rStyle w:val="FontStyle69"/>
        </w:rPr>
        <w:t xml:space="preserve"> Услы, </w:t>
      </w:r>
      <w:proofErr w:type="spellStart"/>
      <w:r>
        <w:rPr>
          <w:rStyle w:val="FontStyle69"/>
        </w:rPr>
        <w:t>ул.Имая</w:t>
      </w:r>
      <w:proofErr w:type="spellEnd"/>
      <w:r>
        <w:rPr>
          <w:rStyle w:val="FontStyle69"/>
        </w:rPr>
        <w:t xml:space="preserve"> </w:t>
      </w:r>
      <w:proofErr w:type="spellStart"/>
      <w:r>
        <w:rPr>
          <w:rStyle w:val="FontStyle69"/>
        </w:rPr>
        <w:t>Насыри</w:t>
      </w:r>
      <w:proofErr w:type="spellEnd"/>
      <w:r>
        <w:rPr>
          <w:rStyle w:val="FontStyle69"/>
        </w:rPr>
        <w:t xml:space="preserve"> (дома с № 1 по № 77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–174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 6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с.Нижние</w:t>
      </w:r>
      <w:proofErr w:type="spellEnd"/>
      <w:r>
        <w:rPr>
          <w:rStyle w:val="FontStyle69"/>
        </w:rPr>
        <w:t xml:space="preserve"> </w:t>
      </w:r>
      <w:proofErr w:type="gramStart"/>
      <w:r>
        <w:rPr>
          <w:rStyle w:val="FontStyle69"/>
        </w:rPr>
        <w:t>Услы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с.НижниеУслы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ул.Имая</w:t>
      </w:r>
      <w:proofErr w:type="spellEnd"/>
      <w:r>
        <w:rPr>
          <w:rStyle w:val="FontStyle69"/>
        </w:rPr>
        <w:t xml:space="preserve"> </w:t>
      </w:r>
      <w:proofErr w:type="spellStart"/>
      <w:r>
        <w:rPr>
          <w:rStyle w:val="FontStyle69"/>
        </w:rPr>
        <w:t>Насыри</w:t>
      </w:r>
      <w:proofErr w:type="spellEnd"/>
      <w:r>
        <w:rPr>
          <w:rStyle w:val="FontStyle69"/>
        </w:rPr>
        <w:t xml:space="preserve"> (дома с № 78 по 101</w:t>
      </w:r>
      <w:proofErr w:type="gramStart"/>
      <w:r>
        <w:rPr>
          <w:rStyle w:val="FontStyle69"/>
        </w:rPr>
        <w:t>),</w:t>
      </w:r>
      <w:proofErr w:type="spellStart"/>
      <w:r>
        <w:rPr>
          <w:rStyle w:val="FontStyle69"/>
        </w:rPr>
        <w:t>ул.Горная</w:t>
      </w:r>
      <w:proofErr w:type="spellEnd"/>
      <w:proofErr w:type="gramEnd"/>
      <w:r>
        <w:rPr>
          <w:rStyle w:val="FontStyle69"/>
        </w:rPr>
        <w:t>,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  <w:proofErr w:type="spellStart"/>
      <w:r>
        <w:rPr>
          <w:rStyle w:val="FontStyle69"/>
        </w:rPr>
        <w:t>д.Чулпан</w:t>
      </w:r>
      <w:proofErr w:type="spellEnd"/>
      <w:r>
        <w:rPr>
          <w:rStyle w:val="FontStyle69"/>
        </w:rPr>
        <w:t xml:space="preserve"> 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 172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>Одномандатный избирательный округ № 7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proofErr w:type="gramStart"/>
      <w:r>
        <w:rPr>
          <w:rStyle w:val="FontStyle69"/>
        </w:rPr>
        <w:t>д.Чуртан</w:t>
      </w:r>
      <w:proofErr w:type="spellEnd"/>
      <w:r>
        <w:rPr>
          <w:rStyle w:val="FontStyle69"/>
        </w:rPr>
        <w:t xml:space="preserve">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д.Чуртан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ул.Центральная</w:t>
      </w:r>
      <w:proofErr w:type="spellEnd"/>
      <w:r>
        <w:rPr>
          <w:rStyle w:val="FontStyle69"/>
        </w:rPr>
        <w:t xml:space="preserve">, (дома с № 1 по № 83)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 173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>Одномандатный избирательный округ № 8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proofErr w:type="gramStart"/>
      <w:r>
        <w:rPr>
          <w:rStyle w:val="FontStyle69"/>
        </w:rPr>
        <w:t>д.Чуртан</w:t>
      </w:r>
      <w:proofErr w:type="spellEnd"/>
      <w:r>
        <w:rPr>
          <w:rStyle w:val="FontStyle69"/>
        </w:rPr>
        <w:t xml:space="preserve">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lastRenderedPageBreak/>
        <w:t xml:space="preserve">Входят: </w:t>
      </w:r>
      <w:proofErr w:type="spellStart"/>
      <w:r>
        <w:rPr>
          <w:rStyle w:val="FontStyle69"/>
        </w:rPr>
        <w:t>д.Чуртан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ул.Молодежная</w:t>
      </w:r>
      <w:proofErr w:type="spellEnd"/>
      <w:r>
        <w:rPr>
          <w:rStyle w:val="FontStyle69"/>
        </w:rPr>
        <w:t xml:space="preserve">, Восточная, Южная, Полевая, </w:t>
      </w:r>
      <w:proofErr w:type="spellStart"/>
      <w:r>
        <w:rPr>
          <w:rStyle w:val="FontStyle69"/>
        </w:rPr>
        <w:t>ул.Центральная</w:t>
      </w:r>
      <w:proofErr w:type="spell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proofErr w:type="gramStart"/>
      <w:r>
        <w:rPr>
          <w:rStyle w:val="FontStyle69"/>
        </w:rPr>
        <w:t>( дома</w:t>
      </w:r>
      <w:proofErr w:type="gramEnd"/>
      <w:r>
        <w:rPr>
          <w:rStyle w:val="FontStyle69"/>
        </w:rPr>
        <w:t xml:space="preserve"> с   № 84 по № 93) </w:t>
      </w:r>
    </w:p>
    <w:p w:rsidR="008720C7" w:rsidRP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  <w:b w:val="0"/>
          <w:bCs w:val="0"/>
        </w:rPr>
      </w:pPr>
      <w:r>
        <w:rPr>
          <w:rStyle w:val="FontStyle69"/>
        </w:rPr>
        <w:t>Количество избирателей –169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77"/>
        </w:rPr>
        <w:t xml:space="preserve">Одномандатный избирательный округ </w:t>
      </w:r>
      <w:r>
        <w:rPr>
          <w:rStyle w:val="FontStyle69"/>
          <w:b/>
          <w:bCs/>
        </w:rPr>
        <w:t>№ 9</w:t>
      </w:r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</w:t>
      </w:r>
      <w:proofErr w:type="spellStart"/>
      <w:r>
        <w:rPr>
          <w:rStyle w:val="FontStyle69"/>
        </w:rPr>
        <w:t>д.Любовка</w:t>
      </w:r>
      <w:proofErr w:type="spellEnd"/>
      <w:r>
        <w:rPr>
          <w:rStyle w:val="FontStyle69"/>
        </w:rPr>
        <w:t xml:space="preserve">)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д.Любовка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ул.Центральная</w:t>
      </w:r>
      <w:proofErr w:type="spellEnd"/>
      <w:r>
        <w:rPr>
          <w:rStyle w:val="FontStyle69"/>
        </w:rPr>
        <w:t>,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  <w:proofErr w:type="spellStart"/>
      <w:r>
        <w:rPr>
          <w:rStyle w:val="FontStyle69"/>
        </w:rPr>
        <w:t>с.Услыбаш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ул.Мира</w:t>
      </w:r>
      <w:proofErr w:type="spellEnd"/>
      <w:r>
        <w:rPr>
          <w:rStyle w:val="FontStyle69"/>
        </w:rPr>
        <w:t xml:space="preserve"> (дома с № 1 по № 73) </w:t>
      </w:r>
    </w:p>
    <w:p w:rsidR="008720C7" w:rsidRDefault="008720C7" w:rsidP="008720C7">
      <w:pPr>
        <w:pStyle w:val="Style9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–147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77"/>
        </w:rPr>
      </w:pPr>
      <w:r>
        <w:rPr>
          <w:rStyle w:val="FontStyle77"/>
        </w:rPr>
        <w:t xml:space="preserve">Одномандатный избирательный округ № 10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(центр с. </w:t>
      </w:r>
      <w:proofErr w:type="spellStart"/>
      <w:proofErr w:type="gramStart"/>
      <w:r>
        <w:rPr>
          <w:rStyle w:val="FontStyle69"/>
        </w:rPr>
        <w:t>Услыбаш</w:t>
      </w:r>
      <w:proofErr w:type="spellEnd"/>
      <w:r>
        <w:rPr>
          <w:rStyle w:val="FontStyle69"/>
        </w:rPr>
        <w:t xml:space="preserve"> )</w:t>
      </w:r>
      <w:proofErr w:type="gramEnd"/>
      <w:r>
        <w:rPr>
          <w:rStyle w:val="FontStyle69"/>
        </w:rPr>
        <w:t xml:space="preserve">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 xml:space="preserve">Входят: </w:t>
      </w:r>
      <w:proofErr w:type="spellStart"/>
      <w:r>
        <w:rPr>
          <w:rStyle w:val="FontStyle69"/>
        </w:rPr>
        <w:t>с.Услыбаш</w:t>
      </w:r>
      <w:proofErr w:type="spellEnd"/>
      <w:r>
        <w:rPr>
          <w:rStyle w:val="FontStyle69"/>
        </w:rPr>
        <w:t xml:space="preserve">, </w:t>
      </w:r>
      <w:proofErr w:type="spellStart"/>
      <w:r>
        <w:rPr>
          <w:rStyle w:val="FontStyle69"/>
        </w:rPr>
        <w:t>ул.Северная</w:t>
      </w:r>
      <w:proofErr w:type="spellEnd"/>
      <w:r>
        <w:rPr>
          <w:rStyle w:val="FontStyle69"/>
        </w:rPr>
        <w:t xml:space="preserve">, Молодежная, Горная, 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Колхозная, Солнечная</w:t>
      </w:r>
    </w:p>
    <w:p w:rsidR="008720C7" w:rsidRDefault="008720C7" w:rsidP="008720C7">
      <w:pPr>
        <w:pStyle w:val="Style3"/>
        <w:widowControl/>
        <w:spacing w:line="240" w:lineRule="auto"/>
        <w:ind w:firstLine="720"/>
        <w:rPr>
          <w:rStyle w:val="FontStyle69"/>
        </w:rPr>
      </w:pPr>
      <w:r>
        <w:rPr>
          <w:rStyle w:val="FontStyle69"/>
        </w:rPr>
        <w:t>Количество избирателей -175</w:t>
      </w:r>
    </w:p>
    <w:p w:rsidR="008720C7" w:rsidRDefault="008720C7" w:rsidP="008720C7"/>
    <w:p w:rsidR="008720C7" w:rsidRDefault="008720C7" w:rsidP="008720C7">
      <w:pPr>
        <w:pStyle w:val="a3"/>
        <w:ind w:firstLine="709"/>
        <w:rPr>
          <w:sz w:val="24"/>
        </w:rPr>
      </w:pPr>
    </w:p>
    <w:p w:rsidR="008720C7" w:rsidRDefault="008720C7" w:rsidP="008720C7">
      <w:pPr>
        <w:pStyle w:val="a3"/>
        <w:ind w:firstLine="709"/>
        <w:rPr>
          <w:sz w:val="24"/>
        </w:rPr>
      </w:pPr>
    </w:p>
    <w:p w:rsidR="008720C7" w:rsidRDefault="008720C7" w:rsidP="008720C7">
      <w:pPr>
        <w:pStyle w:val="a3"/>
        <w:ind w:firstLine="709"/>
        <w:rPr>
          <w:sz w:val="24"/>
        </w:rPr>
      </w:pPr>
    </w:p>
    <w:p w:rsidR="008720C7" w:rsidRDefault="008720C7" w:rsidP="008720C7">
      <w:pPr>
        <w:pStyle w:val="a3"/>
        <w:ind w:firstLine="709"/>
        <w:rPr>
          <w:sz w:val="24"/>
        </w:rPr>
      </w:pPr>
    </w:p>
    <w:p w:rsidR="008720C7" w:rsidRDefault="008720C7" w:rsidP="008720C7">
      <w:pPr>
        <w:pStyle w:val="a3"/>
        <w:ind w:firstLine="709"/>
        <w:rPr>
          <w:sz w:val="24"/>
        </w:rPr>
      </w:pPr>
    </w:p>
    <w:p w:rsidR="008720C7" w:rsidRDefault="008720C7" w:rsidP="008720C7">
      <w:pPr>
        <w:pStyle w:val="a3"/>
        <w:ind w:firstLine="709"/>
        <w:rPr>
          <w:sz w:val="24"/>
        </w:rPr>
      </w:pPr>
    </w:p>
    <w:p w:rsidR="008720C7" w:rsidRDefault="008720C7" w:rsidP="008720C7">
      <w:pPr>
        <w:spacing w:line="360" w:lineRule="auto"/>
        <w:ind w:firstLine="709"/>
        <w:jc w:val="center"/>
      </w:pPr>
    </w:p>
    <w:p w:rsidR="008720C7" w:rsidRDefault="008720C7" w:rsidP="008720C7">
      <w:pPr>
        <w:spacing w:line="360" w:lineRule="auto"/>
        <w:ind w:firstLine="709"/>
        <w:jc w:val="center"/>
      </w:pPr>
    </w:p>
    <w:p w:rsidR="008720C7" w:rsidRDefault="008720C7" w:rsidP="008720C7">
      <w:pPr>
        <w:spacing w:line="360" w:lineRule="auto"/>
        <w:ind w:firstLine="709"/>
        <w:jc w:val="center"/>
      </w:pPr>
    </w:p>
    <w:p w:rsidR="008720C7" w:rsidRDefault="008720C7" w:rsidP="008720C7">
      <w:pPr>
        <w:pStyle w:val="ConsPlusNormal"/>
        <w:tabs>
          <w:tab w:val="left" w:pos="3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0C2A" w:rsidRDefault="004F0C2A"/>
    <w:sectPr w:rsidR="004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7"/>
    <w:rsid w:val="004F0C2A"/>
    <w:rsid w:val="008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24E6"/>
  <w15:chartTrackingRefBased/>
  <w15:docId w15:val="{907F318D-0A24-4DFE-9A8C-2AC94F3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20C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872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72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8720C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8720C7"/>
    <w:pPr>
      <w:widowControl w:val="0"/>
      <w:autoSpaceDE w:val="0"/>
      <w:autoSpaceDN w:val="0"/>
      <w:adjustRightInd w:val="0"/>
      <w:spacing w:line="317" w:lineRule="exact"/>
      <w:ind w:firstLine="960"/>
    </w:pPr>
  </w:style>
  <w:style w:type="character" w:customStyle="1" w:styleId="FontStyle69">
    <w:name w:val="Font Style69"/>
    <w:basedOn w:val="a0"/>
    <w:rsid w:val="008720C7"/>
    <w:rPr>
      <w:rFonts w:ascii="Times New Roman" w:hAnsi="Times New Roman" w:cs="Times New Roman" w:hint="default"/>
      <w:sz w:val="26"/>
      <w:szCs w:val="26"/>
    </w:rPr>
  </w:style>
  <w:style w:type="character" w:customStyle="1" w:styleId="FontStyle77">
    <w:name w:val="Font Style77"/>
    <w:basedOn w:val="a0"/>
    <w:rsid w:val="008720C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Услы</dc:creator>
  <cp:keywords/>
  <dc:description/>
  <cp:lastModifiedBy>Услы</cp:lastModifiedBy>
  <cp:revision>2</cp:revision>
  <dcterms:created xsi:type="dcterms:W3CDTF">2016-09-20T03:34:00Z</dcterms:created>
  <dcterms:modified xsi:type="dcterms:W3CDTF">2016-09-20T03:36:00Z</dcterms:modified>
</cp:coreProperties>
</file>