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8" w:rsidRDefault="00C547D8" w:rsidP="005B247B"/>
    <w:p w:rsidR="005B247B" w:rsidRPr="005B247B" w:rsidRDefault="00C547D8" w:rsidP="00C547D8">
      <w:pPr>
        <w:jc w:val="center"/>
        <w:rPr>
          <w:b/>
        </w:rPr>
      </w:pPr>
      <w:r w:rsidRPr="005B247B">
        <w:rPr>
          <w:b/>
        </w:rPr>
        <w:t>Отчетный доклад Главы с</w:t>
      </w:r>
      <w:r w:rsidR="005B247B">
        <w:rPr>
          <w:b/>
        </w:rPr>
        <w:t xml:space="preserve">ельского поселения Услинский </w:t>
      </w:r>
      <w:r w:rsidRPr="005B247B">
        <w:rPr>
          <w:b/>
        </w:rPr>
        <w:t>сельсовет муниципального района Стерлитамакский район Республики Башк</w:t>
      </w:r>
      <w:r w:rsidR="00DE5C79" w:rsidRPr="005B247B">
        <w:rPr>
          <w:b/>
        </w:rPr>
        <w:t xml:space="preserve">ортостан </w:t>
      </w:r>
      <w:r w:rsidR="008125B9" w:rsidRPr="005B247B">
        <w:rPr>
          <w:b/>
        </w:rPr>
        <w:t xml:space="preserve"> </w:t>
      </w:r>
      <w:r w:rsidR="00B36E19" w:rsidRPr="005B247B">
        <w:rPr>
          <w:b/>
        </w:rPr>
        <w:t>о деятельности совета и Ад</w:t>
      </w:r>
      <w:r w:rsidR="005B247B">
        <w:rPr>
          <w:b/>
        </w:rPr>
        <w:t>министрации сельского поселения</w:t>
      </w:r>
      <w:r w:rsidR="008125B9" w:rsidRPr="005B247B">
        <w:rPr>
          <w:b/>
        </w:rPr>
        <w:t xml:space="preserve"> </w:t>
      </w:r>
      <w:r w:rsidR="00B36E19" w:rsidRPr="005B247B">
        <w:rPr>
          <w:b/>
        </w:rPr>
        <w:t xml:space="preserve">Услинский сельсовет муниципального района стерлитамакский район Республики Башкортостан </w:t>
      </w:r>
    </w:p>
    <w:p w:rsidR="00C547D8" w:rsidRPr="005B247B" w:rsidRDefault="00B36E19" w:rsidP="00C547D8">
      <w:pPr>
        <w:jc w:val="center"/>
        <w:rPr>
          <w:b/>
        </w:rPr>
      </w:pPr>
      <w:r w:rsidRPr="005B247B">
        <w:rPr>
          <w:b/>
        </w:rPr>
        <w:t xml:space="preserve">за </w:t>
      </w:r>
      <w:r w:rsidR="00DE5C79" w:rsidRPr="005B247B">
        <w:rPr>
          <w:b/>
        </w:rPr>
        <w:t xml:space="preserve">2017 </w:t>
      </w:r>
      <w:r w:rsidRPr="005B247B">
        <w:rPr>
          <w:b/>
        </w:rPr>
        <w:t>год</w:t>
      </w:r>
    </w:p>
    <w:p w:rsidR="00C547D8" w:rsidRDefault="00C547D8" w:rsidP="00C547D8"/>
    <w:p w:rsidR="005B247B" w:rsidRDefault="005B247B" w:rsidP="00C547D8"/>
    <w:p w:rsidR="00C547D8" w:rsidRDefault="00B36E19" w:rsidP="00B36E19">
      <w:pPr>
        <w:jc w:val="center"/>
      </w:pPr>
      <w:r>
        <w:t>Уважаемые депутаты и приглашенные!</w:t>
      </w:r>
    </w:p>
    <w:p w:rsidR="00B36E19" w:rsidRDefault="00B36E19" w:rsidP="00C547D8">
      <w:pPr>
        <w:jc w:val="both"/>
      </w:pPr>
    </w:p>
    <w:p w:rsidR="00C547D8" w:rsidRDefault="00C547D8" w:rsidP="00555F48">
      <w:pPr>
        <w:jc w:val="both"/>
      </w:pPr>
      <w:r>
        <w:t xml:space="preserve">              В соответствии с Федеральным законом № 131-ФЗ </w:t>
      </w:r>
      <w:r w:rsidR="005B2889">
        <w:t>«</w:t>
      </w:r>
      <w:r>
        <w:t>Об общих принципах организации местного самоуправления в Российской Федерации» и Уста</w:t>
      </w:r>
      <w:r w:rsidR="00B36E19">
        <w:t>вом сельского поселения Услин</w:t>
      </w:r>
      <w:r>
        <w:t>ский сельсовет муниципального района Стерлитамакский район Республики Башкорт</w:t>
      </w:r>
      <w:r w:rsidR="00B36E19">
        <w:t>остан представляю В</w:t>
      </w:r>
      <w:r>
        <w:t>ашему вниманию отчет о деятельности Совета и Администрации сель</w:t>
      </w:r>
      <w:r w:rsidR="00903AE3">
        <w:t>ского поселения за истекший 2017</w:t>
      </w:r>
      <w:r>
        <w:t xml:space="preserve"> год.</w:t>
      </w:r>
    </w:p>
    <w:p w:rsidR="00C547D8" w:rsidRDefault="00C547D8" w:rsidP="00555F48">
      <w:pPr>
        <w:jc w:val="both"/>
      </w:pPr>
      <w:r>
        <w:t xml:space="preserve">             В отчетном году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муниципального района Стерлитамакский район</w:t>
      </w:r>
      <w:r w:rsidR="005B2889">
        <w:t>,</w:t>
      </w:r>
      <w:r>
        <w:t xml:space="preserve"> его отделами и службами, депутатским корпусом, населением</w:t>
      </w:r>
      <w:r w:rsidR="00B36E19">
        <w:t>, предприятиями и учреждениями находящихся на</w:t>
      </w:r>
      <w:r w:rsidR="00D140E3">
        <w:t xml:space="preserve"> территории сельского поселения</w:t>
      </w:r>
      <w:r>
        <w:t xml:space="preserve"> и была </w:t>
      </w:r>
      <w:r w:rsidR="00D140E3">
        <w:t xml:space="preserve">направлена на решение насущных </w:t>
      </w:r>
      <w:r w:rsidR="00331EEA">
        <w:t xml:space="preserve">вопросов жителей </w:t>
      </w:r>
      <w:r>
        <w:t xml:space="preserve">сельского поселения, создание комфортных условий для их жизни </w:t>
      </w:r>
      <w:r w:rsidR="00331EEA">
        <w:t xml:space="preserve">  </w:t>
      </w:r>
      <w:r>
        <w:t>и деятельности.</w:t>
      </w:r>
    </w:p>
    <w:p w:rsidR="00C547D8" w:rsidRDefault="00C547D8" w:rsidP="00555F48">
      <w:pPr>
        <w:jc w:val="both"/>
      </w:pPr>
      <w:r>
        <w:t xml:space="preserve">     Вся деятельность Совета и Администрации сельского поселения строилас</w:t>
      </w:r>
      <w:r w:rsidR="007C7ECB">
        <w:t>ь в соответствии законами</w:t>
      </w:r>
      <w:r w:rsidR="005B2889">
        <w:t xml:space="preserve"> </w:t>
      </w:r>
      <w:r>
        <w:t>Рос</w:t>
      </w:r>
      <w:r w:rsidR="007C7ECB">
        <w:t xml:space="preserve">сийской Федерации и Республики Башкортостан, </w:t>
      </w:r>
      <w:r>
        <w:t xml:space="preserve">Уставом </w:t>
      </w:r>
      <w:r w:rsidR="00D140E3">
        <w:t>сельского поселения У</w:t>
      </w:r>
      <w:r w:rsidR="007C7ECB">
        <w:t>слинский</w:t>
      </w:r>
      <w:r>
        <w:t xml:space="preserve"> сельсовет муниципального района Стерлитамакский район Республики Башкортостан.                                           </w:t>
      </w:r>
    </w:p>
    <w:p w:rsidR="00C547D8" w:rsidRDefault="00C547D8" w:rsidP="00555F48">
      <w:pPr>
        <w:jc w:val="both"/>
      </w:pPr>
    </w:p>
    <w:p w:rsidR="00C547D8" w:rsidRDefault="00C547D8" w:rsidP="00555F48">
      <w:pPr>
        <w:jc w:val="both"/>
      </w:pPr>
      <w:r>
        <w:t xml:space="preserve">   </w:t>
      </w:r>
      <w:r w:rsidR="00704BA8">
        <w:t xml:space="preserve">  </w:t>
      </w:r>
    </w:p>
    <w:p w:rsidR="00C547D8" w:rsidRDefault="00C547D8" w:rsidP="00555F48">
      <w:pPr>
        <w:jc w:val="center"/>
        <w:rPr>
          <w:b/>
          <w:sz w:val="32"/>
          <w:szCs w:val="32"/>
        </w:rPr>
      </w:pPr>
      <w:r w:rsidRPr="00704BA8">
        <w:rPr>
          <w:b/>
          <w:sz w:val="32"/>
          <w:szCs w:val="32"/>
        </w:rPr>
        <w:t>Работа Совета</w:t>
      </w:r>
    </w:p>
    <w:p w:rsidR="00704BA8" w:rsidRPr="00704BA8" w:rsidRDefault="00704BA8" w:rsidP="00555F48">
      <w:pPr>
        <w:jc w:val="both"/>
        <w:rPr>
          <w:b/>
          <w:sz w:val="32"/>
          <w:szCs w:val="32"/>
        </w:rPr>
      </w:pPr>
    </w:p>
    <w:p w:rsidR="007C7ECB" w:rsidRDefault="00C547D8" w:rsidP="00555F48">
      <w:pPr>
        <w:jc w:val="both"/>
      </w:pPr>
      <w:r>
        <w:t xml:space="preserve">            В соответствии с Уставом сельс</w:t>
      </w:r>
      <w:r w:rsidR="00704BA8">
        <w:t xml:space="preserve">кого поселения у нас </w:t>
      </w:r>
      <w:r w:rsidR="00D140E3">
        <w:t xml:space="preserve">                                        </w:t>
      </w:r>
      <w:r w:rsidR="007C7ECB">
        <w:t xml:space="preserve">10 </w:t>
      </w:r>
      <w:r w:rsidR="00704BA8">
        <w:t>депутатов</w:t>
      </w:r>
      <w:r w:rsidR="007C7ECB">
        <w:t>.</w:t>
      </w:r>
      <w:r w:rsidR="00D140E3">
        <w:t xml:space="preserve"> </w:t>
      </w:r>
      <w:r w:rsidR="007C7ECB">
        <w:t>Они ведут свою работу в 3-х постоянных комиссиях Совета.</w:t>
      </w:r>
    </w:p>
    <w:p w:rsidR="00331EEA" w:rsidRDefault="00704BA8" w:rsidP="00555F48">
      <w:pPr>
        <w:jc w:val="both"/>
      </w:pPr>
      <w:r>
        <w:t xml:space="preserve"> </w:t>
      </w:r>
      <w:r w:rsidR="00C547D8">
        <w:t xml:space="preserve"> План работы Совета составляется и утверж</w:t>
      </w:r>
      <w:r w:rsidR="00DE5C79">
        <w:t xml:space="preserve">дается Советом на 1 год. </w:t>
      </w:r>
      <w:r w:rsidR="007C7ECB">
        <w:t xml:space="preserve">                    </w:t>
      </w:r>
      <w:r w:rsidR="00331EEA">
        <w:t xml:space="preserve">      </w:t>
      </w:r>
    </w:p>
    <w:p w:rsidR="00C547D8" w:rsidRDefault="00331EEA" w:rsidP="00555F48">
      <w:pPr>
        <w:jc w:val="both"/>
      </w:pPr>
      <w:r>
        <w:t xml:space="preserve">       </w:t>
      </w:r>
      <w:r w:rsidR="00DE5C79">
        <w:t>На 2017</w:t>
      </w:r>
      <w:r w:rsidR="00C547D8">
        <w:t xml:space="preserve"> год</w:t>
      </w:r>
      <w:r w:rsidR="00727557">
        <w:t xml:space="preserve"> было запл</w:t>
      </w:r>
      <w:r w:rsidR="007C7ECB">
        <w:t>анировано проведение 5</w:t>
      </w:r>
      <w:r w:rsidR="00C547D8">
        <w:t xml:space="preserve"> за</w:t>
      </w:r>
      <w:r w:rsidR="00DE5C79">
        <w:t xml:space="preserve">седаний Совета </w:t>
      </w:r>
      <w:r>
        <w:t xml:space="preserve">                                и </w:t>
      </w:r>
      <w:r w:rsidR="007C7ECB">
        <w:t>на рассмотрение</w:t>
      </w:r>
      <w:r w:rsidR="002620F1">
        <w:t xml:space="preserve"> было запланировано</w:t>
      </w:r>
      <w:r w:rsidR="007C7ECB">
        <w:t xml:space="preserve"> 18</w:t>
      </w:r>
      <w:r w:rsidR="00C547D8">
        <w:t xml:space="preserve"> вопросов. Кроме запл</w:t>
      </w:r>
      <w:r w:rsidR="007C7ECB">
        <w:t>анированных заседаний</w:t>
      </w:r>
      <w:r>
        <w:t>,</w:t>
      </w:r>
      <w:r w:rsidR="007C7ECB">
        <w:t xml:space="preserve"> Совет может проводить и внеочередные заседания</w:t>
      </w:r>
      <w:r w:rsidR="00DE5C79">
        <w:t xml:space="preserve"> Совета. </w:t>
      </w:r>
      <w:r w:rsidR="002620F1">
        <w:t xml:space="preserve">                          </w:t>
      </w:r>
      <w:r w:rsidR="00DE5C79">
        <w:t>Так в 2017</w:t>
      </w:r>
      <w:r w:rsidR="002E5CCF">
        <w:t xml:space="preserve"> году было пр</w:t>
      </w:r>
      <w:r w:rsidR="007C7ECB">
        <w:t xml:space="preserve">оведено </w:t>
      </w:r>
      <w:r>
        <w:t xml:space="preserve">всего </w:t>
      </w:r>
      <w:r w:rsidR="007C7ECB">
        <w:t xml:space="preserve">9 </w:t>
      </w:r>
      <w:r w:rsidR="00C547D8">
        <w:t>заседаний</w:t>
      </w:r>
      <w:r w:rsidR="002620F1">
        <w:t xml:space="preserve">, </w:t>
      </w:r>
      <w:r>
        <w:t>Р</w:t>
      </w:r>
      <w:r w:rsidR="00C547D8">
        <w:t>ассмотрено</w:t>
      </w:r>
      <w:r w:rsidR="00293DC0">
        <w:t xml:space="preserve"> Советом сельского поселения </w:t>
      </w:r>
      <w:r w:rsidR="00D140E3">
        <w:t>41</w:t>
      </w:r>
      <w:r w:rsidR="00CA08BB">
        <w:t xml:space="preserve"> </w:t>
      </w:r>
      <w:r w:rsidR="00D140E3">
        <w:t>вопросов</w:t>
      </w:r>
      <w:r w:rsidR="00C547D8">
        <w:t xml:space="preserve">. По всем вопросам приняты решения. </w:t>
      </w:r>
      <w:r w:rsidR="00D140E3">
        <w:t>Вопросы рассматриваемые на заседании Совета касались бюджета сельского поселения, экономики и собственности, земельных отношений, противодействия коррупции, благоустройству и экологии.</w:t>
      </w:r>
      <w:r>
        <w:t xml:space="preserve">                                       </w:t>
      </w:r>
      <w:r w:rsidR="002620F1">
        <w:t xml:space="preserve"> </w:t>
      </w:r>
      <w:r>
        <w:t xml:space="preserve"> </w:t>
      </w:r>
      <w:r w:rsidR="002620F1">
        <w:lastRenderedPageBreak/>
        <w:t>Все вопросы также предва</w:t>
      </w:r>
      <w:r w:rsidR="00D140E3">
        <w:t>рительно</w:t>
      </w:r>
      <w:r w:rsidR="002620F1">
        <w:t xml:space="preserve"> были рассмотрены на заседаниях   по</w:t>
      </w:r>
      <w:r w:rsidR="002E59F9">
        <w:t>стоянных комиссий</w:t>
      </w:r>
      <w:r w:rsidR="002620F1">
        <w:t xml:space="preserve"> Совета</w:t>
      </w:r>
      <w:r w:rsidR="00D140E3">
        <w:t>. Депутаты Совета п</w:t>
      </w:r>
      <w:r w:rsidR="002620F1">
        <w:t>роводили работу в с</w:t>
      </w:r>
      <w:r>
        <w:t>воих округах. Они</w:t>
      </w:r>
      <w:r w:rsidR="002E59F9">
        <w:t>,</w:t>
      </w:r>
      <w:r>
        <w:t xml:space="preserve"> </w:t>
      </w:r>
      <w:r w:rsidR="00D140E3">
        <w:t>когда можно сами решали вопросы на местах или р</w:t>
      </w:r>
      <w:r w:rsidR="002620F1">
        <w:t>е</w:t>
      </w:r>
      <w:r w:rsidR="00D140E3">
        <w:t xml:space="preserve">шали </w:t>
      </w:r>
      <w:r w:rsidR="002E59F9">
        <w:t xml:space="preserve">               </w:t>
      </w:r>
      <w:r w:rsidR="00D140E3">
        <w:t>эти вопросы с</w:t>
      </w:r>
      <w:r>
        <w:t xml:space="preserve">овместно с администрацией </w:t>
      </w:r>
      <w:r w:rsidR="002620F1">
        <w:t>сельс</w:t>
      </w:r>
      <w:r w:rsidR="00D140E3">
        <w:t>кого поселения.</w:t>
      </w:r>
      <w:r w:rsidR="002620F1">
        <w:t xml:space="preserve"> </w:t>
      </w:r>
      <w:r>
        <w:t xml:space="preserve">                             </w:t>
      </w:r>
      <w:r w:rsidR="002E59F9">
        <w:t xml:space="preserve">Проведено </w:t>
      </w:r>
      <w:r w:rsidR="00D140E3">
        <w:t>7</w:t>
      </w:r>
      <w:r w:rsidR="002620F1">
        <w:t xml:space="preserve"> </w:t>
      </w:r>
      <w:r w:rsidR="00D140E3">
        <w:t>общих собраний граждан по различным вопросам.</w:t>
      </w:r>
      <w:r>
        <w:t xml:space="preserve">                   </w:t>
      </w:r>
      <w:r w:rsidR="002620F1">
        <w:t xml:space="preserve"> </w:t>
      </w:r>
      <w:r w:rsidR="00D140E3">
        <w:t>Например</w:t>
      </w:r>
      <w:r w:rsidR="002E59F9">
        <w:t>:</w:t>
      </w:r>
      <w:r w:rsidR="00D140E3">
        <w:t xml:space="preserve"> про</w:t>
      </w:r>
      <w:r w:rsidR="002620F1">
        <w:t>вед</w:t>
      </w:r>
      <w:r w:rsidR="00D140E3">
        <w:t>ено собрание граждан по вопросу</w:t>
      </w:r>
      <w:r w:rsidR="002620F1">
        <w:t xml:space="preserve"> </w:t>
      </w:r>
      <w:r w:rsidR="00D140E3">
        <w:t>участи</w:t>
      </w:r>
      <w:r w:rsidR="002620F1">
        <w:t xml:space="preserve">я граждан  </w:t>
      </w:r>
      <w:r>
        <w:t xml:space="preserve">                       </w:t>
      </w:r>
      <w:r w:rsidR="002620F1">
        <w:t>в П</w:t>
      </w:r>
      <w:r w:rsidR="00D140E3">
        <w:t>рограмме поддержки местных инициатив,</w:t>
      </w:r>
      <w:r w:rsidR="002620F1">
        <w:t xml:space="preserve"> проведено </w:t>
      </w:r>
      <w:r w:rsidR="00D140E3">
        <w:t>2 собрания</w:t>
      </w:r>
      <w:r>
        <w:t xml:space="preserve">                           </w:t>
      </w:r>
      <w:r w:rsidR="00D140E3">
        <w:t xml:space="preserve"> с жителями многоквартирных домов</w:t>
      </w:r>
      <w:r w:rsidR="002620F1">
        <w:t xml:space="preserve"> </w:t>
      </w:r>
      <w:r w:rsidR="00D140E3">
        <w:t>по вопросу ремонта крыш домов № 5</w:t>
      </w:r>
      <w:r>
        <w:t xml:space="preserve"> </w:t>
      </w:r>
      <w:r w:rsidR="00D140E3">
        <w:t>,</w:t>
      </w:r>
      <w:r w:rsidR="002620F1">
        <w:t xml:space="preserve"> </w:t>
      </w:r>
      <w:r>
        <w:t xml:space="preserve">            </w:t>
      </w:r>
      <w:r w:rsidR="002620F1">
        <w:t>№ 7 по ул.</w:t>
      </w:r>
      <w:r w:rsidR="002E59F9">
        <w:t xml:space="preserve"> </w:t>
      </w:r>
      <w:r w:rsidR="002620F1">
        <w:t xml:space="preserve">40 лет Победы села </w:t>
      </w:r>
      <w:r w:rsidR="00D140E3">
        <w:t>Верхние Ус</w:t>
      </w:r>
      <w:r w:rsidR="002620F1">
        <w:t>лы, два собрания по программе па</w:t>
      </w:r>
      <w:r w:rsidR="00D140E3">
        <w:t xml:space="preserve">ртии «Единая Россия» </w:t>
      </w:r>
      <w:r w:rsidR="002620F1">
        <w:t xml:space="preserve">- </w:t>
      </w:r>
      <w:r w:rsidR="00D140E3">
        <w:t xml:space="preserve"> «Реальные дела»</w:t>
      </w:r>
      <w:r w:rsidR="002620F1">
        <w:t>.</w:t>
      </w:r>
    </w:p>
    <w:p w:rsidR="002620F1" w:rsidRDefault="002620F1" w:rsidP="00555F48">
      <w:pPr>
        <w:jc w:val="both"/>
      </w:pPr>
      <w:r>
        <w:t>Проекты муниципальных правовых актов по вопросам местного зн</w:t>
      </w:r>
      <w:r w:rsidR="00331EEA">
        <w:t>ачения касающихся жителей сельского поселения</w:t>
      </w:r>
      <w:r>
        <w:t>, обсуждались на публичных с</w:t>
      </w:r>
      <w:r w:rsidR="00331EEA">
        <w:t xml:space="preserve">лушаниях. </w:t>
      </w:r>
      <w:r>
        <w:t xml:space="preserve">За истекший год проведено 12 публичных слушаний </w:t>
      </w:r>
      <w:r w:rsidR="00331EEA">
        <w:t xml:space="preserve">                   </w:t>
      </w:r>
      <w:r w:rsidR="002E59F9">
        <w:t xml:space="preserve">          по следующим проектам</w:t>
      </w:r>
      <w:r>
        <w:t>:</w:t>
      </w:r>
    </w:p>
    <w:p w:rsidR="002620F1" w:rsidRDefault="002620F1" w:rsidP="00555F48">
      <w:pPr>
        <w:jc w:val="both"/>
      </w:pPr>
      <w:r>
        <w:t>- по проекту внесения изменений в Устав</w:t>
      </w:r>
      <w:r w:rsidR="00702A09">
        <w:t xml:space="preserve"> </w:t>
      </w:r>
      <w:r w:rsidR="002E59F9">
        <w:t xml:space="preserve">сельского поселения </w:t>
      </w:r>
      <w:r>
        <w:t>-1;</w:t>
      </w:r>
    </w:p>
    <w:p w:rsidR="002620F1" w:rsidRDefault="002620F1" w:rsidP="00555F48">
      <w:pPr>
        <w:jc w:val="both"/>
      </w:pPr>
      <w:r>
        <w:t>- по проекту бюджета сельского поселения за 2017 год -1;</w:t>
      </w:r>
    </w:p>
    <w:p w:rsidR="002620F1" w:rsidRDefault="002620F1" w:rsidP="00555F48">
      <w:pPr>
        <w:jc w:val="both"/>
      </w:pPr>
      <w:r>
        <w:t>-по проекту исполнения бюджета</w:t>
      </w:r>
      <w:r w:rsidR="002E59F9">
        <w:t xml:space="preserve"> сельского поселения </w:t>
      </w:r>
      <w:r>
        <w:t xml:space="preserve"> за 2016 год</w:t>
      </w:r>
      <w:r w:rsidR="00702A09">
        <w:t xml:space="preserve"> </w:t>
      </w:r>
      <w:r>
        <w:t>-1;</w:t>
      </w:r>
    </w:p>
    <w:p w:rsidR="00702A09" w:rsidRDefault="00702A09" w:rsidP="00555F48">
      <w:pPr>
        <w:jc w:val="both"/>
      </w:pPr>
      <w:r>
        <w:t xml:space="preserve">- по проекту Правил благоустройства </w:t>
      </w:r>
      <w:r w:rsidR="002E59F9">
        <w:t xml:space="preserve">территорий сельского поселения </w:t>
      </w:r>
      <w:r>
        <w:t>-1;</w:t>
      </w:r>
    </w:p>
    <w:p w:rsidR="00702A09" w:rsidRDefault="00702A09" w:rsidP="00555F48">
      <w:pPr>
        <w:jc w:val="both"/>
      </w:pPr>
      <w:r>
        <w:t>- по проекту изменений в правила землепользования и застройки территорий-  8;</w:t>
      </w:r>
    </w:p>
    <w:p w:rsidR="002F35D0" w:rsidRDefault="002F35D0" w:rsidP="00555F48">
      <w:pPr>
        <w:pStyle w:val="aa"/>
        <w:ind w:left="0" w:firstLine="426"/>
        <w:jc w:val="both"/>
        <w:rPr>
          <w:b/>
        </w:rPr>
      </w:pPr>
      <w:r>
        <w:rPr>
          <w:b/>
        </w:rPr>
        <w:t xml:space="preserve">                                                 Обращения граждан</w:t>
      </w:r>
    </w:p>
    <w:p w:rsidR="002F35D0" w:rsidRDefault="002F35D0" w:rsidP="00555F48">
      <w:pPr>
        <w:pStyle w:val="aa"/>
        <w:ind w:left="0" w:firstLine="426"/>
        <w:jc w:val="both"/>
        <w:rPr>
          <w:b/>
          <w:szCs w:val="22"/>
        </w:rPr>
      </w:pPr>
    </w:p>
    <w:p w:rsidR="002F35D0" w:rsidRDefault="002F35D0" w:rsidP="00555F48">
      <w:pPr>
        <w:pStyle w:val="aa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2F35D0" w:rsidRDefault="002F35D0" w:rsidP="00555F48">
      <w:pPr>
        <w:pStyle w:val="aa"/>
        <w:ind w:left="0" w:firstLine="426"/>
        <w:jc w:val="both"/>
      </w:pPr>
      <w: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Башкортостан».</w:t>
      </w:r>
    </w:p>
    <w:p w:rsidR="002F35D0" w:rsidRDefault="002F35D0" w:rsidP="00555F48">
      <w:pPr>
        <w:pStyle w:val="aa"/>
        <w:ind w:left="0" w:firstLine="426"/>
        <w:jc w:val="both"/>
      </w:pPr>
      <w:r>
        <w:t xml:space="preserve">За 2017 год в Администрацию поступило 8 письменных обращений граждан, из них коллективных </w:t>
      </w:r>
      <w:r w:rsidR="002E59F9">
        <w:t xml:space="preserve">- </w:t>
      </w:r>
      <w:r>
        <w:t xml:space="preserve">1, повторных обращений не было, поступивших через вышестоящие органы тоже не было. </w:t>
      </w:r>
    </w:p>
    <w:p w:rsidR="002F35D0" w:rsidRDefault="00331EEA" w:rsidP="00555F48">
      <w:pPr>
        <w:pStyle w:val="aa"/>
        <w:ind w:left="0" w:firstLine="426"/>
        <w:jc w:val="both"/>
      </w:pPr>
      <w:r>
        <w:t>П</w:t>
      </w:r>
      <w:r w:rsidR="002F35D0">
        <w:t>о</w:t>
      </w:r>
      <w:r>
        <w:t xml:space="preserve"> </w:t>
      </w:r>
      <w:r w:rsidR="002F35D0">
        <w:t xml:space="preserve">большей части </w:t>
      </w:r>
      <w:r>
        <w:t xml:space="preserve">обращений </w:t>
      </w:r>
      <w:r w:rsidR="002F35D0">
        <w:t xml:space="preserve">даны соответствующие разъяснения </w:t>
      </w:r>
      <w:r>
        <w:t xml:space="preserve">                     </w:t>
      </w:r>
      <w:r w:rsidR="002F35D0">
        <w:t>и приняты положительные решения.</w:t>
      </w:r>
    </w:p>
    <w:p w:rsidR="002F35D0" w:rsidRDefault="002E59F9" w:rsidP="002E59F9">
      <w:pPr>
        <w:pStyle w:val="aa"/>
        <w:ind w:left="0"/>
        <w:jc w:val="both"/>
      </w:pPr>
      <w:r>
        <w:t xml:space="preserve">     </w:t>
      </w:r>
      <w:r w:rsidR="002F35D0">
        <w:t xml:space="preserve"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</w:t>
      </w:r>
      <w:r w:rsidR="00331EEA">
        <w:t xml:space="preserve">                                                              </w:t>
      </w:r>
      <w:r w:rsidR="002F35D0">
        <w:t>За 2017 год главой сельского поселения на личном приеме было принято</w:t>
      </w:r>
      <w:r w:rsidR="00331EEA">
        <w:t xml:space="preserve">                  </w:t>
      </w:r>
      <w:r w:rsidR="002F35D0">
        <w:t xml:space="preserve"> 41 граждан. </w:t>
      </w:r>
    </w:p>
    <w:p w:rsidR="002F35D0" w:rsidRDefault="002F35D0" w:rsidP="00555F48">
      <w:pPr>
        <w:pStyle w:val="aa"/>
        <w:ind w:left="0" w:firstLine="426"/>
        <w:jc w:val="center"/>
      </w:pPr>
    </w:p>
    <w:p w:rsidR="002E59F9" w:rsidRDefault="002E59F9" w:rsidP="00555F48">
      <w:pPr>
        <w:pStyle w:val="aa"/>
        <w:ind w:left="0" w:firstLine="426"/>
        <w:jc w:val="center"/>
      </w:pPr>
    </w:p>
    <w:p w:rsidR="002F35D0" w:rsidRDefault="002F35D0" w:rsidP="00555F48">
      <w:pPr>
        <w:pStyle w:val="aa"/>
        <w:ind w:left="0" w:firstLine="426"/>
        <w:jc w:val="center"/>
        <w:rPr>
          <w:b/>
        </w:rPr>
      </w:pPr>
      <w:r>
        <w:rPr>
          <w:b/>
        </w:rPr>
        <w:lastRenderedPageBreak/>
        <w:t>Работа с документами</w:t>
      </w:r>
    </w:p>
    <w:p w:rsidR="00331EEA" w:rsidRDefault="00331EEA" w:rsidP="00555F48">
      <w:pPr>
        <w:pStyle w:val="aa"/>
        <w:ind w:left="0" w:firstLine="426"/>
        <w:jc w:val="both"/>
        <w:rPr>
          <w:b/>
        </w:rPr>
      </w:pPr>
    </w:p>
    <w:p w:rsidR="002F35D0" w:rsidRDefault="002F35D0" w:rsidP="00555F48">
      <w:pPr>
        <w:pStyle w:val="aa"/>
        <w:ind w:left="0" w:firstLine="426"/>
        <w:jc w:val="both"/>
      </w:pPr>
      <w:r>
        <w:t>За отчетный период было принято 60 постановлений, 47 распоряжений, 31 распоряжений по личному составу.</w:t>
      </w:r>
    </w:p>
    <w:p w:rsidR="002F35D0" w:rsidRDefault="002F35D0" w:rsidP="00555F48">
      <w:pPr>
        <w:pStyle w:val="aa"/>
        <w:ind w:left="0" w:firstLine="426"/>
        <w:jc w:val="both"/>
      </w:pPr>
      <w:r>
        <w:t xml:space="preserve">В 2017 году уточнена номенклатура дел, составлены описи дел постоянного и временного хранения, подготовлено и передано </w:t>
      </w:r>
      <w:r w:rsidR="004E44BE">
        <w:t xml:space="preserve">                                </w:t>
      </w:r>
      <w:r>
        <w:t xml:space="preserve">на муниципальное хранение 7 единиц управленческой документации, сформировано 13 личное дело. </w:t>
      </w:r>
    </w:p>
    <w:p w:rsidR="002F35D0" w:rsidRDefault="002F35D0" w:rsidP="00555F48">
      <w:pPr>
        <w:pStyle w:val="aa"/>
        <w:ind w:left="0" w:firstLine="426"/>
        <w:jc w:val="center"/>
      </w:pPr>
    </w:p>
    <w:p w:rsidR="002F35D0" w:rsidRDefault="002F35D0" w:rsidP="00555F48">
      <w:pPr>
        <w:pStyle w:val="aa"/>
        <w:ind w:left="0" w:firstLine="426"/>
        <w:jc w:val="center"/>
        <w:rPr>
          <w:b/>
        </w:rPr>
      </w:pPr>
      <w:r>
        <w:rPr>
          <w:b/>
        </w:rPr>
        <w:t>Нотариальные действия</w:t>
      </w:r>
    </w:p>
    <w:p w:rsidR="004E44BE" w:rsidRPr="002F35D0" w:rsidRDefault="004E44BE" w:rsidP="00555F48">
      <w:pPr>
        <w:pStyle w:val="aa"/>
        <w:ind w:left="0" w:firstLine="426"/>
        <w:jc w:val="both"/>
        <w:rPr>
          <w:b/>
        </w:rPr>
      </w:pPr>
    </w:p>
    <w:p w:rsidR="002F35D0" w:rsidRDefault="002F35D0" w:rsidP="00555F48">
      <w:pPr>
        <w:pStyle w:val="aa"/>
        <w:ind w:left="0" w:firstLine="426"/>
        <w:jc w:val="both"/>
      </w:pPr>
      <w:r>
        <w:t>За отчетный период было совершено 71 нотариальных действий, из них:</w:t>
      </w:r>
    </w:p>
    <w:p w:rsidR="002F35D0" w:rsidRDefault="002F35D0" w:rsidP="00555F48">
      <w:pPr>
        <w:pStyle w:val="aa"/>
        <w:ind w:left="0" w:firstLine="426"/>
        <w:jc w:val="both"/>
      </w:pPr>
      <w:r>
        <w:t>- удостоверено доверенностей - 60;</w:t>
      </w:r>
    </w:p>
    <w:p w:rsidR="002F35D0" w:rsidRDefault="002F35D0" w:rsidP="00555F48">
      <w:pPr>
        <w:pStyle w:val="aa"/>
        <w:ind w:left="0" w:firstLine="426"/>
        <w:jc w:val="both"/>
      </w:pPr>
      <w:r>
        <w:t>- заверение подписей -11.</w:t>
      </w:r>
    </w:p>
    <w:p w:rsidR="002F35D0" w:rsidRDefault="002E59F9" w:rsidP="00555F48">
      <w:pPr>
        <w:pStyle w:val="aa"/>
        <w:ind w:left="0" w:firstLine="426"/>
        <w:jc w:val="both"/>
      </w:pPr>
      <w:r>
        <w:t>Всего поступило</w:t>
      </w:r>
      <w:r w:rsidR="002F35D0">
        <w:t xml:space="preserve"> государственной пошлины - 20800 рублей.</w:t>
      </w:r>
    </w:p>
    <w:p w:rsidR="002F35D0" w:rsidRDefault="002F35D0" w:rsidP="00555F48">
      <w:pPr>
        <w:pStyle w:val="aa"/>
        <w:ind w:left="0" w:firstLine="426"/>
        <w:jc w:val="both"/>
      </w:pPr>
    </w:p>
    <w:p w:rsidR="002F35D0" w:rsidRDefault="002F35D0" w:rsidP="00555F48">
      <w:pPr>
        <w:pStyle w:val="aa"/>
        <w:ind w:left="0" w:firstLine="426"/>
        <w:jc w:val="center"/>
        <w:rPr>
          <w:b/>
        </w:rPr>
      </w:pPr>
      <w:r>
        <w:rPr>
          <w:b/>
        </w:rPr>
        <w:t>Работа по противодействию коррупции</w:t>
      </w:r>
    </w:p>
    <w:p w:rsidR="004E44BE" w:rsidRDefault="004E44BE" w:rsidP="00555F48">
      <w:pPr>
        <w:pStyle w:val="aa"/>
        <w:ind w:left="0" w:firstLine="426"/>
        <w:jc w:val="both"/>
        <w:rPr>
          <w:b/>
        </w:rPr>
      </w:pPr>
    </w:p>
    <w:p w:rsidR="002F35D0" w:rsidRDefault="002F35D0" w:rsidP="00555F48">
      <w:pPr>
        <w:pStyle w:val="aa"/>
        <w:ind w:left="0" w:firstLine="567"/>
        <w:jc w:val="both"/>
      </w:pPr>
      <w:r>
        <w:t xml:space="preserve">Ежегодно постановлением Администрации сельского поселения утверждается План мероприятий по противодействию коррупции </w:t>
      </w:r>
      <w:r w:rsidR="004E44BE">
        <w:t xml:space="preserve">                               </w:t>
      </w:r>
      <w:r>
        <w:t>в Администрации сельского поселения Услинский сельсовет муниципального района Стерлитамакский район Республики Башкортостан.</w:t>
      </w:r>
    </w:p>
    <w:p w:rsidR="002F35D0" w:rsidRDefault="002F35D0" w:rsidP="00555F48">
      <w:pPr>
        <w:pStyle w:val="aa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:rsidR="002F35D0" w:rsidRDefault="004E44BE" w:rsidP="00555F48">
      <w:pPr>
        <w:pStyle w:val="aa"/>
        <w:numPr>
          <w:ilvl w:val="0"/>
          <w:numId w:val="3"/>
        </w:numPr>
        <w:spacing w:line="256" w:lineRule="auto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антикоррупционная экспертиза</w:t>
      </w:r>
      <w:r w:rsidR="002F35D0">
        <w:rPr>
          <w:bCs/>
          <w:color w:val="000000"/>
          <w:szCs w:val="28"/>
        </w:rPr>
        <w:t xml:space="preserve"> нормативных правовых актов и проектов нормативных правовых актов Администрации и Совета;</w:t>
      </w:r>
    </w:p>
    <w:p w:rsidR="002F35D0" w:rsidRPr="006D02B0" w:rsidRDefault="002F35D0" w:rsidP="00555F48">
      <w:pPr>
        <w:pStyle w:val="aa"/>
        <w:numPr>
          <w:ilvl w:val="0"/>
          <w:numId w:val="3"/>
        </w:numPr>
        <w:spacing w:after="160" w:line="256" w:lineRule="auto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размещение на официальном сайте сельского пос</w:t>
      </w:r>
      <w:r w:rsidR="002E59F9">
        <w:rPr>
          <w:bCs/>
          <w:color w:val="000000"/>
          <w:szCs w:val="28"/>
        </w:rPr>
        <w:t xml:space="preserve">еления в сети Интернет проектов </w:t>
      </w:r>
      <w:r>
        <w:rPr>
          <w:bCs/>
          <w:color w:val="000000"/>
          <w:szCs w:val="28"/>
        </w:rPr>
        <w:t xml:space="preserve">принимаемых нормативных правовых актов </w:t>
      </w:r>
      <w:r w:rsidR="002E59F9">
        <w:rPr>
          <w:bCs/>
          <w:color w:val="000000"/>
          <w:szCs w:val="28"/>
        </w:rPr>
        <w:t xml:space="preserve">                              </w:t>
      </w:r>
      <w:r>
        <w:rPr>
          <w:bCs/>
          <w:color w:val="000000"/>
          <w:szCs w:val="28"/>
        </w:rPr>
        <w:t>и действующих нормативных правовых актов.</w:t>
      </w:r>
      <w:r w:rsidR="006D02B0">
        <w:rPr>
          <w:bCs/>
          <w:color w:val="000000"/>
          <w:szCs w:val="28"/>
        </w:rPr>
        <w:t xml:space="preserve">                                                                                            </w:t>
      </w:r>
      <w:r w:rsidRPr="006D02B0">
        <w:rPr>
          <w:bCs/>
          <w:color w:val="000000"/>
          <w:szCs w:val="28"/>
        </w:rPr>
        <w:t xml:space="preserve">Для </w:t>
      </w:r>
      <w:r w:rsidR="004E44BE">
        <w:rPr>
          <w:bCs/>
          <w:color w:val="000000"/>
          <w:szCs w:val="28"/>
        </w:rPr>
        <w:t>этой цели разработали сайт</w:t>
      </w:r>
      <w:r w:rsidRPr="006D02B0">
        <w:rPr>
          <w:bCs/>
          <w:color w:val="000000"/>
          <w:szCs w:val="28"/>
        </w:rPr>
        <w:t xml:space="preserve"> сельского поселения</w:t>
      </w:r>
      <w:r w:rsidR="004E44BE">
        <w:rPr>
          <w:bCs/>
          <w:color w:val="000000"/>
          <w:szCs w:val="28"/>
        </w:rPr>
        <w:t xml:space="preserve">.  </w:t>
      </w:r>
      <w:r w:rsidRPr="006D02B0">
        <w:rPr>
          <w:bCs/>
          <w:color w:val="000000"/>
          <w:szCs w:val="28"/>
        </w:rPr>
        <w:t xml:space="preserve">На этом сайте </w:t>
      </w:r>
      <w:r w:rsidR="004E44BE">
        <w:rPr>
          <w:bCs/>
          <w:color w:val="000000"/>
          <w:szCs w:val="28"/>
        </w:rPr>
        <w:t xml:space="preserve">                         </w:t>
      </w:r>
      <w:r w:rsidRPr="006D02B0">
        <w:rPr>
          <w:bCs/>
          <w:color w:val="000000"/>
          <w:szCs w:val="28"/>
        </w:rPr>
        <w:t>в 2017 году размеще</w:t>
      </w:r>
      <w:r w:rsidR="004E44BE">
        <w:rPr>
          <w:bCs/>
          <w:color w:val="000000"/>
          <w:szCs w:val="28"/>
        </w:rPr>
        <w:t>но 79 информационных сообщений.</w:t>
      </w:r>
      <w:r w:rsidR="00293DC0">
        <w:rPr>
          <w:bCs/>
          <w:color w:val="000000"/>
          <w:szCs w:val="28"/>
        </w:rPr>
        <w:t xml:space="preserve"> </w:t>
      </w:r>
      <w:r w:rsidRPr="006D02B0">
        <w:rPr>
          <w:rFonts w:eastAsiaTheme="minorHAnsi"/>
          <w:szCs w:val="22"/>
        </w:rPr>
        <w:t xml:space="preserve">Были проведены </w:t>
      </w:r>
      <w:r w:rsidR="006D02B0" w:rsidRPr="006D02B0">
        <w:rPr>
          <w:rFonts w:eastAsiaTheme="minorHAnsi"/>
          <w:szCs w:val="22"/>
        </w:rPr>
        <w:t>работы по технической</w:t>
      </w:r>
      <w:r w:rsidRPr="006D02B0">
        <w:rPr>
          <w:rFonts w:eastAsiaTheme="minorHAnsi"/>
          <w:szCs w:val="22"/>
        </w:rPr>
        <w:t xml:space="preserve"> модернизации существующих разделов сайта, разр</w:t>
      </w:r>
      <w:r w:rsidR="002E59F9">
        <w:rPr>
          <w:rFonts w:eastAsiaTheme="minorHAnsi"/>
          <w:szCs w:val="22"/>
        </w:rPr>
        <w:t>аботана версия для слабовидящих;</w:t>
      </w:r>
    </w:p>
    <w:p w:rsidR="006D02B0" w:rsidRDefault="006D02B0" w:rsidP="00555F48">
      <w:pPr>
        <w:pStyle w:val="aa"/>
        <w:numPr>
          <w:ilvl w:val="0"/>
          <w:numId w:val="3"/>
        </w:num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создана комиссия по соблюдению требований к служебному поведению муниципальных служащих и ре</w:t>
      </w:r>
      <w:r w:rsidR="002E59F9">
        <w:rPr>
          <w:rFonts w:eastAsiaTheme="minorHAnsi"/>
          <w:szCs w:val="22"/>
        </w:rPr>
        <w:t>гулированию конфликта интересов;</w:t>
      </w:r>
    </w:p>
    <w:p w:rsidR="006D02B0" w:rsidRDefault="006D02B0" w:rsidP="00555F48">
      <w:pPr>
        <w:pStyle w:val="aa"/>
        <w:numPr>
          <w:ilvl w:val="0"/>
          <w:numId w:val="3"/>
        </w:num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анализ соблюдения муниципальными служащими запретов, ограничений и требований, установленных в </w:t>
      </w:r>
      <w:r w:rsidR="002E59F9">
        <w:rPr>
          <w:rFonts w:eastAsiaTheme="minorHAnsi"/>
          <w:szCs w:val="22"/>
        </w:rPr>
        <w:t>целях противодействия коррупции;</w:t>
      </w:r>
    </w:p>
    <w:p w:rsidR="006D02B0" w:rsidRDefault="002E59F9" w:rsidP="00555F48">
      <w:pPr>
        <w:pStyle w:val="aa"/>
        <w:numPr>
          <w:ilvl w:val="0"/>
          <w:numId w:val="3"/>
        </w:num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о</w:t>
      </w:r>
      <w:r w:rsidR="006D02B0">
        <w:rPr>
          <w:rFonts w:eastAsiaTheme="minorHAnsi"/>
          <w:szCs w:val="22"/>
        </w:rPr>
        <w:t xml:space="preserve">собое внимание уделяется анализу поступивших сведений </w:t>
      </w:r>
      <w:r w:rsidR="004E44BE">
        <w:rPr>
          <w:rFonts w:eastAsiaTheme="minorHAnsi"/>
          <w:szCs w:val="22"/>
        </w:rPr>
        <w:t xml:space="preserve">                          </w:t>
      </w:r>
      <w:r w:rsidR="006D02B0">
        <w:rPr>
          <w:rFonts w:eastAsiaTheme="minorHAnsi"/>
          <w:szCs w:val="22"/>
        </w:rPr>
        <w:t>о расходах и доходах, об имуществе и обязательствах имущественного характера лиц, занимающих должности муниципальной службы.</w:t>
      </w:r>
    </w:p>
    <w:p w:rsidR="006D02B0" w:rsidRDefault="006D02B0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Администрацию сельского поселения постоянно проверяют контролирующие органы, их больше 30.</w:t>
      </w:r>
    </w:p>
    <w:p w:rsidR="006D02B0" w:rsidRDefault="006D02B0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Это ОМВД, ОГИБДД, МЧС, Роспотребнадзор,</w:t>
      </w:r>
      <w:r w:rsidR="007F659C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ФАС,</w:t>
      </w:r>
      <w:r w:rsidR="007F659C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 xml:space="preserve">Россельхознадзор, </w:t>
      </w:r>
      <w:r w:rsidR="007F659C">
        <w:rPr>
          <w:rFonts w:eastAsiaTheme="minorHAnsi"/>
          <w:szCs w:val="22"/>
        </w:rPr>
        <w:t xml:space="preserve">Роскомнадзор, </w:t>
      </w:r>
      <w:r>
        <w:rPr>
          <w:rFonts w:eastAsiaTheme="minorHAnsi"/>
          <w:szCs w:val="22"/>
        </w:rPr>
        <w:t>Минэкология</w:t>
      </w:r>
      <w:r w:rsidR="007F659C">
        <w:rPr>
          <w:rFonts w:eastAsiaTheme="minorHAnsi"/>
          <w:szCs w:val="22"/>
        </w:rPr>
        <w:t>, Росатомнадзор и другие.</w:t>
      </w:r>
      <w:r w:rsidR="00057F39">
        <w:rPr>
          <w:rFonts w:eastAsiaTheme="minorHAnsi"/>
          <w:szCs w:val="22"/>
        </w:rPr>
        <w:t xml:space="preserve">                                               Чаще всего проверку проводит прокуратура Стерлитамакского района.</w:t>
      </w:r>
    </w:p>
    <w:p w:rsidR="00057F39" w:rsidRDefault="00057F39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    Несмотря на то, что в прокуратуру направляются на экспертизу </w:t>
      </w:r>
      <w:r w:rsidR="004E44BE">
        <w:rPr>
          <w:rFonts w:eastAsiaTheme="minorHAnsi"/>
          <w:szCs w:val="22"/>
        </w:rPr>
        <w:t xml:space="preserve">                        </w:t>
      </w:r>
      <w:r>
        <w:rPr>
          <w:rFonts w:eastAsiaTheme="minorHAnsi"/>
          <w:szCs w:val="22"/>
        </w:rPr>
        <w:t>все проекты нормативных правовых актов, а также копии принятых решений Совета, постановлений, распоряжений администрации сельского поселения</w:t>
      </w:r>
      <w:r w:rsidR="002E59F9">
        <w:rPr>
          <w:rFonts w:eastAsiaTheme="minorHAnsi"/>
          <w:szCs w:val="22"/>
        </w:rPr>
        <w:t>,</w:t>
      </w:r>
      <w:r>
        <w:rPr>
          <w:rFonts w:eastAsiaTheme="minorHAnsi"/>
          <w:szCs w:val="22"/>
        </w:rPr>
        <w:t xml:space="preserve">                             за 2017 год поступило 4 представления, 3 протеста.</w:t>
      </w:r>
    </w:p>
    <w:p w:rsidR="00057F39" w:rsidRDefault="00057F39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    Так же все принятые НПА направляются в Госкомитет по делам юстиции Республики Башкортостан для включения в реестр нормативных правовых актов и проведения юридической экспертизы.</w:t>
      </w:r>
    </w:p>
    <w:p w:rsidR="00057F39" w:rsidRDefault="00057F39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  В отчетном периоде в отношении администрации сельского поселения провели три проверки.</w:t>
      </w:r>
    </w:p>
    <w:p w:rsidR="00FE4758" w:rsidRPr="004E44BE" w:rsidRDefault="00057F39" w:rsidP="00555F48">
      <w:pPr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 По результатам проверок на должностных лиц было наложено штрафов </w:t>
      </w:r>
      <w:r w:rsidR="004E44BE">
        <w:rPr>
          <w:rFonts w:eastAsiaTheme="minorHAnsi"/>
          <w:szCs w:val="22"/>
        </w:rPr>
        <w:t xml:space="preserve">                  </w:t>
      </w:r>
      <w:r>
        <w:rPr>
          <w:rFonts w:eastAsiaTheme="minorHAnsi"/>
          <w:szCs w:val="22"/>
        </w:rPr>
        <w:t xml:space="preserve">в размере 10 тыс.рублей. В 2017 году в суде </w:t>
      </w:r>
      <w:r w:rsidR="00685E20">
        <w:rPr>
          <w:rFonts w:eastAsiaTheme="minorHAnsi"/>
          <w:szCs w:val="22"/>
        </w:rPr>
        <w:t xml:space="preserve">по Стерлитамакскому району </w:t>
      </w:r>
      <w:r w:rsidR="004E44BE">
        <w:rPr>
          <w:rFonts w:eastAsiaTheme="minorHAnsi"/>
          <w:szCs w:val="22"/>
        </w:rPr>
        <w:t xml:space="preserve">                   </w:t>
      </w:r>
      <w:r w:rsidR="00685E20">
        <w:rPr>
          <w:rFonts w:eastAsiaTheme="minorHAnsi"/>
          <w:szCs w:val="22"/>
        </w:rPr>
        <w:t>и г.Стерлитамак было рассмотрено одно дело, вынесено 2 судебных постановлений.</w:t>
      </w:r>
    </w:p>
    <w:p w:rsidR="00FE4758" w:rsidRDefault="00FE4758" w:rsidP="00555F48">
      <w:pPr>
        <w:ind w:firstLine="567"/>
        <w:jc w:val="center"/>
        <w:rPr>
          <w:b/>
        </w:rPr>
      </w:pPr>
      <w:r>
        <w:rPr>
          <w:b/>
        </w:rPr>
        <w:t>Бюджет</w:t>
      </w:r>
    </w:p>
    <w:p w:rsidR="00FE4758" w:rsidRDefault="00FE4758" w:rsidP="00555F48">
      <w:pPr>
        <w:pStyle w:val="aa"/>
        <w:jc w:val="both"/>
      </w:pPr>
    </w:p>
    <w:p w:rsidR="00FE4758" w:rsidRDefault="004E44BE" w:rsidP="00555F48">
      <w:pPr>
        <w:pStyle w:val="aa"/>
        <w:ind w:left="0"/>
        <w:jc w:val="both"/>
      </w:pPr>
      <w:r>
        <w:t xml:space="preserve">    </w:t>
      </w:r>
      <w:r w:rsidR="000409EF">
        <w:t xml:space="preserve">Основополагающим документом </w:t>
      </w:r>
      <w:r w:rsidR="00FE4758">
        <w:t>жизнедеятельности любого субъекта,</w:t>
      </w:r>
      <w:r>
        <w:t xml:space="preserve">                       </w:t>
      </w:r>
      <w:r w:rsidR="00FE4758">
        <w:t xml:space="preserve"> в том числе и нашего сельского поселения является бюджет. </w:t>
      </w:r>
    </w:p>
    <w:p w:rsidR="00FE4758" w:rsidRDefault="00FE4758" w:rsidP="00555F48">
      <w:pPr>
        <w:pStyle w:val="aa"/>
        <w:ind w:left="0" w:firstLine="567"/>
        <w:jc w:val="both"/>
      </w:pPr>
      <w:r>
        <w:t>В 2017 году доход бюджета сельского поселения составил 8.372.490.85 рублей при плане 8.282.463.55рублей, исполнение плана по доходам -101,09%</w:t>
      </w:r>
    </w:p>
    <w:p w:rsidR="00FE4758" w:rsidRDefault="00FE4758" w:rsidP="00555F48">
      <w:pPr>
        <w:pStyle w:val="aa"/>
        <w:ind w:left="0" w:firstLine="567"/>
        <w:jc w:val="both"/>
      </w:pPr>
      <w:r>
        <w:t>основные виды доходов в 2017 году следующие:</w:t>
      </w:r>
    </w:p>
    <w:p w:rsidR="00FE4758" w:rsidRDefault="00FE4758" w:rsidP="00555F48">
      <w:pPr>
        <w:pStyle w:val="aa"/>
        <w:ind w:left="0" w:firstLine="567"/>
        <w:jc w:val="both"/>
      </w:pPr>
      <w:r>
        <w:t>НДФЛ- 226.160.74 руб.;</w:t>
      </w:r>
    </w:p>
    <w:p w:rsidR="00FE4758" w:rsidRDefault="00FE4758" w:rsidP="00555F48">
      <w:pPr>
        <w:pStyle w:val="aa"/>
        <w:ind w:left="0" w:firstLine="567"/>
        <w:jc w:val="both"/>
      </w:pPr>
      <w:r>
        <w:t>Налог на имущество физических лиц -73.369.65руб.;</w:t>
      </w:r>
    </w:p>
    <w:p w:rsidR="00FE4758" w:rsidRDefault="004E44BE" w:rsidP="00555F48">
      <w:pPr>
        <w:pStyle w:val="aa"/>
        <w:ind w:left="0" w:firstLine="567"/>
        <w:jc w:val="both"/>
      </w:pPr>
      <w:r>
        <w:t xml:space="preserve">Земельный налог с организаций -     </w:t>
      </w:r>
      <w:r w:rsidR="00FE4758">
        <w:t xml:space="preserve"> 241.728.26 руб.;</w:t>
      </w:r>
    </w:p>
    <w:p w:rsidR="00FE4758" w:rsidRDefault="00FE4758" w:rsidP="00555F48">
      <w:pPr>
        <w:pStyle w:val="aa"/>
        <w:ind w:left="0" w:firstLine="567"/>
        <w:jc w:val="both"/>
      </w:pPr>
      <w:r>
        <w:t>Земельный налог с физических лиц-</w:t>
      </w:r>
      <w:r w:rsidR="004E44BE">
        <w:t xml:space="preserve">  </w:t>
      </w:r>
      <w:r>
        <w:t>602.005.86 руб.;</w:t>
      </w:r>
    </w:p>
    <w:p w:rsidR="004E44BE" w:rsidRDefault="00FE4758" w:rsidP="00555F48">
      <w:pPr>
        <w:pStyle w:val="aa"/>
        <w:ind w:left="0" w:firstLine="567"/>
        <w:jc w:val="both"/>
      </w:pPr>
      <w:r>
        <w:t>Прочие неналоговые доходы-</w:t>
      </w:r>
      <w:r w:rsidR="004E44BE">
        <w:t xml:space="preserve">               20.313.78 руб. </w:t>
      </w:r>
    </w:p>
    <w:p w:rsidR="00FE4758" w:rsidRDefault="00FE4758" w:rsidP="00555F48">
      <w:pPr>
        <w:pStyle w:val="aa"/>
        <w:ind w:left="0" w:firstLine="567"/>
        <w:jc w:val="both"/>
      </w:pPr>
      <w:r>
        <w:t>Остальную сумму доходов бюджета в сумме 7.208.915 руб. получили               в</w:t>
      </w:r>
      <w:r w:rsidR="004E44BE">
        <w:t xml:space="preserve"> </w:t>
      </w:r>
      <w:r>
        <w:t>виде дотаций, субсидий и субвенций из вышестоящих бюджетов: района, республики и федерального бюджета.</w:t>
      </w:r>
    </w:p>
    <w:p w:rsidR="00FE4758" w:rsidRDefault="00FE4758" w:rsidP="00555F48">
      <w:pPr>
        <w:pStyle w:val="aa"/>
        <w:ind w:left="0" w:firstLine="567"/>
        <w:jc w:val="both"/>
      </w:pPr>
      <w:r>
        <w:t xml:space="preserve">По расходам бюджет сельского поселения исполнен в сумме 8.217.553.58 рублей. </w:t>
      </w:r>
    </w:p>
    <w:p w:rsidR="004E44BE" w:rsidRDefault="00FE4758" w:rsidP="002E59F9">
      <w:pPr>
        <w:pStyle w:val="aa"/>
        <w:ind w:left="0" w:firstLine="567"/>
        <w:jc w:val="both"/>
      </w:pPr>
      <w:r>
        <w:t xml:space="preserve">На протяжении многих лет сохраняется зависимость местного бюджета от поступлений из районного и республиканского бюджетов. </w:t>
      </w:r>
      <w:r w:rsidR="002E59F9">
        <w:t xml:space="preserve">                               </w:t>
      </w:r>
      <w:r>
        <w:t>Это существенно ограничивает наши возможности по планированию и реализации многих социально значимых программ и проектов.</w:t>
      </w:r>
    </w:p>
    <w:p w:rsidR="004E44BE" w:rsidRDefault="00FE4758" w:rsidP="00555F48">
      <w:pPr>
        <w:pStyle w:val="aa"/>
        <w:ind w:left="0" w:firstLine="567"/>
        <w:jc w:val="both"/>
      </w:pPr>
      <w:r>
        <w:t xml:space="preserve">По основным экономическим статьям расходы бюджета составили: </w:t>
      </w:r>
      <w:r w:rsidR="004E44BE">
        <w:t xml:space="preserve">  </w:t>
      </w:r>
    </w:p>
    <w:p w:rsidR="00F92D8F" w:rsidRDefault="004E44BE" w:rsidP="00555F48">
      <w:pPr>
        <w:jc w:val="both"/>
      </w:pPr>
      <w:r>
        <w:t xml:space="preserve">                                  </w:t>
      </w:r>
      <w:r w:rsidR="00F92D8F">
        <w:t>1.344.372 руб.</w:t>
      </w:r>
      <w:r w:rsidR="00FE4758">
        <w:t>;</w:t>
      </w:r>
    </w:p>
    <w:p w:rsidR="00F92D8F" w:rsidRDefault="00FE4758" w:rsidP="00555F48">
      <w:pPr>
        <w:pStyle w:val="aa"/>
        <w:ind w:left="0" w:firstLine="567"/>
        <w:jc w:val="both"/>
      </w:pPr>
      <w:r>
        <w:t xml:space="preserve"> </w:t>
      </w:r>
      <w:r w:rsidR="008F4DCF">
        <w:t xml:space="preserve">Налоги  -            </w:t>
      </w:r>
      <w:r w:rsidR="00F92D8F">
        <w:t xml:space="preserve">423.741 </w:t>
      </w:r>
      <w:r w:rsidR="008F4DCF">
        <w:t xml:space="preserve"> </w:t>
      </w:r>
      <w:r w:rsidR="00F92D8F">
        <w:t>руб.;(все виды налогов)</w:t>
      </w:r>
    </w:p>
    <w:p w:rsidR="00F92D8F" w:rsidRDefault="00F92D8F" w:rsidP="00555F48">
      <w:pPr>
        <w:pStyle w:val="aa"/>
        <w:ind w:left="0" w:firstLine="567"/>
        <w:jc w:val="both"/>
      </w:pPr>
      <w:r>
        <w:t>Услуги связи</w:t>
      </w:r>
      <w:r w:rsidR="004E44BE">
        <w:t xml:space="preserve"> -      </w:t>
      </w:r>
      <w:r>
        <w:t xml:space="preserve">73.053 </w:t>
      </w:r>
      <w:r w:rsidR="008F4DCF">
        <w:t xml:space="preserve"> </w:t>
      </w:r>
      <w:r>
        <w:t>руб.;</w:t>
      </w:r>
    </w:p>
    <w:p w:rsidR="00F92D8F" w:rsidRDefault="00F92D8F" w:rsidP="00555F48">
      <w:pPr>
        <w:pStyle w:val="aa"/>
        <w:ind w:left="0" w:firstLine="567"/>
        <w:jc w:val="both"/>
      </w:pPr>
      <w:r>
        <w:lastRenderedPageBreak/>
        <w:t>Газ-</w:t>
      </w:r>
      <w:r w:rsidR="008F4DCF">
        <w:t xml:space="preserve">                        </w:t>
      </w:r>
      <w:r>
        <w:t>25.302</w:t>
      </w:r>
      <w:r w:rsidR="008F4DCF">
        <w:t xml:space="preserve"> </w:t>
      </w:r>
      <w:r>
        <w:t xml:space="preserve"> руб.;</w:t>
      </w:r>
    </w:p>
    <w:p w:rsidR="00F92D8F" w:rsidRDefault="00F92D8F" w:rsidP="00555F48">
      <w:pPr>
        <w:pStyle w:val="aa"/>
        <w:ind w:left="0" w:firstLine="567"/>
        <w:jc w:val="both"/>
      </w:pPr>
      <w:r>
        <w:t xml:space="preserve">текущий ремонт- 379.498 руб.; </w:t>
      </w:r>
    </w:p>
    <w:p w:rsidR="00F92D8F" w:rsidRDefault="00F92D8F" w:rsidP="00555F48">
      <w:pPr>
        <w:pStyle w:val="aa"/>
        <w:ind w:left="0" w:firstLine="567"/>
        <w:jc w:val="both"/>
      </w:pPr>
      <w:r>
        <w:t>Общегосударственные вопросы (воинский учет)</w:t>
      </w:r>
      <w:r w:rsidR="008F4DCF">
        <w:t xml:space="preserve">  </w:t>
      </w:r>
      <w:r>
        <w:t xml:space="preserve"> -</w:t>
      </w:r>
      <w:r w:rsidR="008F4DCF">
        <w:t xml:space="preserve"> </w:t>
      </w:r>
      <w:r>
        <w:t>187.219 руб.;</w:t>
      </w:r>
    </w:p>
    <w:p w:rsidR="00FE4758" w:rsidRDefault="008F4DCF" w:rsidP="00555F48">
      <w:pPr>
        <w:pStyle w:val="aa"/>
        <w:ind w:left="0" w:firstLine="567"/>
        <w:jc w:val="both"/>
      </w:pPr>
      <w:r>
        <w:t>Муниципальная программа пожарная безопасность -50.000 руб.;</w:t>
      </w:r>
    </w:p>
    <w:p w:rsidR="008F4DCF" w:rsidRDefault="008F4DCF" w:rsidP="00555F48">
      <w:pPr>
        <w:pStyle w:val="aa"/>
        <w:ind w:left="0" w:firstLine="567"/>
        <w:jc w:val="both"/>
      </w:pPr>
      <w:r>
        <w:t xml:space="preserve">Дорожное хозяйство             </w:t>
      </w:r>
      <w:r w:rsidR="004E44BE">
        <w:t xml:space="preserve">     </w:t>
      </w:r>
      <w:r w:rsidR="00AF6924">
        <w:t xml:space="preserve">                            - 31.</w:t>
      </w:r>
      <w:r>
        <w:t>10</w:t>
      </w:r>
      <w:r w:rsidR="00AF6924">
        <w:t>1</w:t>
      </w:r>
      <w:r>
        <w:t>.</w:t>
      </w:r>
      <w:r w:rsidR="00AF6924">
        <w:t>0</w:t>
      </w:r>
      <w:r>
        <w:t>91 руб.;</w:t>
      </w:r>
    </w:p>
    <w:p w:rsidR="008F4DCF" w:rsidRDefault="008F4DCF" w:rsidP="00555F48">
      <w:pPr>
        <w:pStyle w:val="aa"/>
        <w:ind w:left="0" w:firstLine="567"/>
        <w:jc w:val="both"/>
      </w:pPr>
      <w:r>
        <w:t>Разработка схем территориального планирования   -196.624 руб.;</w:t>
      </w:r>
    </w:p>
    <w:p w:rsidR="008F4DCF" w:rsidRDefault="008F4DCF" w:rsidP="00555F48">
      <w:pPr>
        <w:pStyle w:val="aa"/>
        <w:ind w:left="0" w:firstLine="567"/>
        <w:jc w:val="both"/>
      </w:pPr>
      <w:r>
        <w:t>Генплан сельского поселения                                     -  99.000 руб.;</w:t>
      </w:r>
    </w:p>
    <w:p w:rsidR="008F4DCF" w:rsidRDefault="008F4DCF" w:rsidP="00555F48">
      <w:pPr>
        <w:pStyle w:val="aa"/>
        <w:tabs>
          <w:tab w:val="left" w:pos="6510"/>
        </w:tabs>
        <w:ind w:left="0" w:firstLine="567"/>
        <w:jc w:val="both"/>
      </w:pPr>
      <w:r>
        <w:t>Коммунальное хозяйство</w:t>
      </w:r>
      <w:r>
        <w:tab/>
        <w:t xml:space="preserve">   -272.691 руб.;</w:t>
      </w:r>
    </w:p>
    <w:p w:rsidR="008F4DCF" w:rsidRDefault="008F4DCF" w:rsidP="00555F48">
      <w:pPr>
        <w:pStyle w:val="aa"/>
        <w:tabs>
          <w:tab w:val="left" w:pos="6510"/>
        </w:tabs>
        <w:ind w:left="0" w:firstLine="567"/>
        <w:jc w:val="both"/>
      </w:pPr>
      <w:r>
        <w:t>Проектно-изыскательные работы</w:t>
      </w:r>
      <w:r w:rsidR="000409EF">
        <w:t xml:space="preserve">-                          </w:t>
      </w:r>
      <w:r>
        <w:t xml:space="preserve">    -194.000 руб.;</w:t>
      </w:r>
    </w:p>
    <w:p w:rsidR="008F4DCF" w:rsidRDefault="008F4DCF" w:rsidP="00555F48">
      <w:pPr>
        <w:pStyle w:val="aa"/>
        <w:tabs>
          <w:tab w:val="left" w:pos="6510"/>
        </w:tabs>
        <w:ind w:left="0" w:firstLine="567"/>
        <w:jc w:val="both"/>
      </w:pPr>
      <w:r>
        <w:t xml:space="preserve">Благоустройство-                                                       </w:t>
      </w:r>
      <w:r w:rsidR="000409EF">
        <w:t xml:space="preserve"> </w:t>
      </w:r>
      <w:r>
        <w:t xml:space="preserve"> 1.514.899 руб.;</w:t>
      </w:r>
    </w:p>
    <w:p w:rsidR="008F4DCF" w:rsidRDefault="008F4DCF" w:rsidP="00555F48">
      <w:pPr>
        <w:pStyle w:val="aa"/>
        <w:ind w:left="0" w:firstLine="567"/>
        <w:jc w:val="both"/>
      </w:pPr>
      <w:r>
        <w:t xml:space="preserve">в том числе электроэнергия -           </w:t>
      </w:r>
      <w:r w:rsidR="000409EF">
        <w:t xml:space="preserve">                              </w:t>
      </w:r>
      <w:r>
        <w:t>647.324 руб.;</w:t>
      </w:r>
    </w:p>
    <w:p w:rsidR="008F4DCF" w:rsidRDefault="008F4DCF" w:rsidP="00555F48">
      <w:pPr>
        <w:pStyle w:val="aa"/>
        <w:tabs>
          <w:tab w:val="left" w:pos="7155"/>
        </w:tabs>
        <w:ind w:left="0" w:firstLine="567"/>
        <w:jc w:val="both"/>
      </w:pPr>
      <w:r>
        <w:t xml:space="preserve"> содержание в чистоте </w:t>
      </w:r>
      <w:r w:rsidR="000409EF">
        <w:t xml:space="preserve">–                                                  290.783 </w:t>
      </w:r>
      <w:r>
        <w:t>руб.;</w:t>
      </w:r>
    </w:p>
    <w:p w:rsidR="008F4DCF" w:rsidRDefault="008F4DCF" w:rsidP="00555F48">
      <w:pPr>
        <w:pStyle w:val="aa"/>
        <w:tabs>
          <w:tab w:val="left" w:pos="7155"/>
        </w:tabs>
        <w:ind w:left="0" w:firstLine="567"/>
        <w:jc w:val="both"/>
      </w:pPr>
      <w:r>
        <w:t xml:space="preserve">межбюджетные </w:t>
      </w:r>
      <w:r w:rsidR="000409EF">
        <w:t>трансферты району -</w:t>
      </w:r>
      <w:r w:rsidR="000409EF">
        <w:tab/>
        <w:t>96</w:t>
      </w:r>
      <w:r w:rsidR="00AF6924">
        <w:t>.</w:t>
      </w:r>
      <w:r w:rsidR="000409EF">
        <w:t>897 руб.</w:t>
      </w:r>
    </w:p>
    <w:p w:rsidR="002260F2" w:rsidRDefault="000409EF" w:rsidP="00555F48">
      <w:pPr>
        <w:pStyle w:val="aa"/>
        <w:tabs>
          <w:tab w:val="left" w:pos="7155"/>
        </w:tabs>
        <w:ind w:left="0" w:firstLine="567"/>
        <w:jc w:val="both"/>
      </w:pPr>
      <w:r>
        <w:t>Экономии бюджетных средств способствует использование контрактной системы в сфере закупок товаров и услуг. Проводя закупочные процедуры только по контрактам было сэкономлены более 480 тыс.руб. Имеется конечно и обратная сторона этих процедур. На выполнение контрактов иногда попадают иногда и не очень профессиональные в данной отрасли специалисты.</w:t>
      </w:r>
    </w:p>
    <w:p w:rsidR="002260F2" w:rsidRPr="002260F2" w:rsidRDefault="002260F2" w:rsidP="00555F48">
      <w:pPr>
        <w:jc w:val="center"/>
        <w:rPr>
          <w:b/>
        </w:rPr>
      </w:pPr>
    </w:p>
    <w:p w:rsidR="002260F2" w:rsidRDefault="002260F2" w:rsidP="00555F48">
      <w:pPr>
        <w:tabs>
          <w:tab w:val="left" w:pos="945"/>
        </w:tabs>
        <w:jc w:val="center"/>
        <w:rPr>
          <w:b/>
        </w:rPr>
      </w:pPr>
      <w:r w:rsidRPr="002260F2">
        <w:rPr>
          <w:b/>
        </w:rPr>
        <w:t>Благоустройство</w:t>
      </w:r>
    </w:p>
    <w:p w:rsidR="002260F2" w:rsidRPr="002260F2" w:rsidRDefault="002260F2" w:rsidP="00555F48">
      <w:pPr>
        <w:jc w:val="both"/>
      </w:pPr>
    </w:p>
    <w:p w:rsidR="002260F2" w:rsidRDefault="002260F2" w:rsidP="00555F48">
      <w:pPr>
        <w:jc w:val="both"/>
      </w:pPr>
    </w:p>
    <w:p w:rsidR="002260F2" w:rsidRDefault="002260F2" w:rsidP="00555F48">
      <w:pPr>
        <w:jc w:val="both"/>
      </w:pPr>
      <w:r>
        <w:t xml:space="preserve">   </w:t>
      </w:r>
      <w:r w:rsidR="002E59F9">
        <w:t xml:space="preserve">   </w:t>
      </w:r>
      <w:r>
        <w:t xml:space="preserve"> В 2017 году, как и в предыдущие годы, одним из основных вопросов работы администрации сельского поселения было благоустройство населенных пунктов. Их у нас 7. Общая площадь сельского поселения около 15 тыс.гектаров. Общая протяженность улиц в населенных пунктах более </w:t>
      </w:r>
      <w:r w:rsidR="002E59F9">
        <w:t xml:space="preserve">              </w:t>
      </w:r>
      <w:r>
        <w:t>21 км.</w:t>
      </w:r>
    </w:p>
    <w:p w:rsidR="002260F2" w:rsidRDefault="002260F2" w:rsidP="00555F48">
      <w:pPr>
        <w:jc w:val="both"/>
      </w:pPr>
      <w:r>
        <w:t xml:space="preserve">   На территории сельского поселения расположены 9 кладбищ,</w:t>
      </w:r>
    </w:p>
    <w:p w:rsidR="002260F2" w:rsidRDefault="002260F2" w:rsidP="00555F48">
      <w:pPr>
        <w:jc w:val="both"/>
      </w:pPr>
      <w:r>
        <w:t xml:space="preserve">2 сельского дома культуры, 2 клуба, 4 детского сада, 2 школы, </w:t>
      </w:r>
      <w:r w:rsidR="00555F48">
        <w:t>1 врачебная амбулатория, 2 ФАПа</w:t>
      </w:r>
      <w:r>
        <w:t>, 10 торговых точек, 2 сельхозпредприятия и другие.</w:t>
      </w:r>
    </w:p>
    <w:p w:rsidR="000409EF" w:rsidRDefault="002260F2" w:rsidP="00555F48">
      <w:pPr>
        <w:jc w:val="both"/>
      </w:pPr>
      <w:r>
        <w:t xml:space="preserve">    В 2017 году были проведены определенные работы по содержанию </w:t>
      </w:r>
      <w:r w:rsidR="002E59F9">
        <w:t xml:space="preserve">            </w:t>
      </w:r>
      <w:r>
        <w:t>и ремонту дорог. для очистки от снега были заключены д</w:t>
      </w:r>
      <w:r w:rsidR="00555F48">
        <w:t xml:space="preserve">оговора с ООО «Авангард» и ООО </w:t>
      </w:r>
      <w:r>
        <w:t>Агрофирма Салават. На эти цели были израсходованы</w:t>
      </w:r>
      <w:r w:rsidR="002E59F9">
        <w:t xml:space="preserve">               </w:t>
      </w:r>
      <w:r>
        <w:t xml:space="preserve"> в 2017 году 1195 тыс.рублей.</w:t>
      </w:r>
    </w:p>
    <w:p w:rsidR="002260F2" w:rsidRDefault="002260F2" w:rsidP="00555F48">
      <w:pPr>
        <w:jc w:val="both"/>
      </w:pPr>
      <w:r>
        <w:t xml:space="preserve">В 2017 году в с.Верхние Услы была заасфальтирована дорога по ул.Горная протяженностью 750 метров, а также были наложены 2 трубы через дорогу </w:t>
      </w:r>
      <w:r w:rsidR="00FF2477">
        <w:t xml:space="preserve">                </w:t>
      </w:r>
      <w:r>
        <w:t xml:space="preserve">и засыпан щебнем обочины. Сметная стоимость </w:t>
      </w:r>
      <w:r w:rsidR="00FF2477">
        <w:t>этих работ- 2600 тыс.рублей. Благодаря поведенному конкурсу эти работы были выполнены за 2179027 р. Экономия 420973 рублей. Правда сэконо</w:t>
      </w:r>
      <w:r w:rsidR="00555F48">
        <w:t>мленные деньги нам не достались</w:t>
      </w:r>
      <w:r w:rsidR="00FF2477">
        <w:t>, так как работы проводились за счет республиканского бюд</w:t>
      </w:r>
      <w:r w:rsidR="002E59F9">
        <w:t>жета они ушли обратно в бюджет р</w:t>
      </w:r>
      <w:r w:rsidR="00FF2477">
        <w:t>еспублики. Так же была проведена засыпка щебнем улиц Полевая и Луговая в д.Чуртан и дорога до ворот кладбища с.Верхние Услы.</w:t>
      </w:r>
    </w:p>
    <w:p w:rsidR="00BF048C" w:rsidRDefault="00FF2477" w:rsidP="00555F48">
      <w:pPr>
        <w:jc w:val="both"/>
      </w:pPr>
      <w:r>
        <w:lastRenderedPageBreak/>
        <w:t>Согласно предписанию</w:t>
      </w:r>
      <w:r w:rsidR="00555F48">
        <w:t xml:space="preserve"> ГИБДД Стерлитамакского района </w:t>
      </w:r>
      <w:r>
        <w:t>были установлены дорожные знаки со</w:t>
      </w:r>
      <w:r w:rsidR="00555F48">
        <w:t xml:space="preserve">гласно схеме у детских садиков </w:t>
      </w:r>
      <w:r>
        <w:t>с.Ни</w:t>
      </w:r>
      <w:r w:rsidR="00555F48">
        <w:t xml:space="preserve">жние Услы </w:t>
      </w:r>
      <w:r w:rsidR="002E59F9">
        <w:t xml:space="preserve">                           </w:t>
      </w:r>
      <w:r w:rsidR="00555F48">
        <w:t xml:space="preserve">и с.Верхние Услы. На </w:t>
      </w:r>
      <w:r>
        <w:t>эти цели потрачено 190 тыс</w:t>
      </w:r>
      <w:r w:rsidR="00BF048C">
        <w:t>.</w:t>
      </w:r>
      <w:r>
        <w:t xml:space="preserve"> руб. из дорожного фонда сельского</w:t>
      </w:r>
      <w:r w:rsidR="00555F48">
        <w:t xml:space="preserve"> поселения</w:t>
      </w:r>
      <w:r w:rsidR="00BF048C">
        <w:t xml:space="preserve">, </w:t>
      </w:r>
      <w:r>
        <w:t xml:space="preserve">так же были установлены дорожные знаки </w:t>
      </w:r>
      <w:r w:rsidR="002E59F9">
        <w:t xml:space="preserve">                                   </w:t>
      </w:r>
      <w:r>
        <w:t>у остановочног</w:t>
      </w:r>
      <w:r w:rsidR="00BF048C">
        <w:t>о павильона и</w:t>
      </w:r>
      <w:r>
        <w:t xml:space="preserve"> в некоторых опасных участках.</w:t>
      </w:r>
      <w:r w:rsidR="00BF048C">
        <w:t xml:space="preserve"> </w:t>
      </w:r>
      <w:r>
        <w:t>Надо ск</w:t>
      </w:r>
      <w:r w:rsidR="00BF048C">
        <w:t>азать ,</w:t>
      </w:r>
      <w:r w:rsidR="008125B9">
        <w:t xml:space="preserve">      </w:t>
      </w:r>
      <w:r w:rsidR="00BF048C">
        <w:t xml:space="preserve"> что капитального р</w:t>
      </w:r>
      <w:r w:rsidR="008125B9">
        <w:t>емонта требуе</w:t>
      </w:r>
      <w:r>
        <w:t>т почти все улицы сельского поселения.</w:t>
      </w:r>
      <w:r w:rsidR="00BF048C">
        <w:t xml:space="preserve"> Согласно про</w:t>
      </w:r>
      <w:r>
        <w:t>грамме развития транспортной инф</w:t>
      </w:r>
      <w:r w:rsidR="00BF048C">
        <w:t>ра</w:t>
      </w:r>
      <w:r>
        <w:t>стру</w:t>
      </w:r>
      <w:r w:rsidR="00555F48">
        <w:t xml:space="preserve">ктуры которую </w:t>
      </w:r>
      <w:r w:rsidR="002E59F9">
        <w:t xml:space="preserve">                      </w:t>
      </w:r>
      <w:r w:rsidR="00555F48">
        <w:t xml:space="preserve">мы разработали </w:t>
      </w:r>
      <w:r>
        <w:t>и приняли в 2017 году только для содержания наших дорог</w:t>
      </w:r>
      <w:r w:rsidR="002E59F9">
        <w:t xml:space="preserve">                             </w:t>
      </w:r>
      <w:r>
        <w:t xml:space="preserve"> в черте населенных пу</w:t>
      </w:r>
      <w:r w:rsidR="00BF048C">
        <w:t>н</w:t>
      </w:r>
      <w:r>
        <w:t xml:space="preserve">ктов </w:t>
      </w:r>
      <w:r w:rsidR="00BF048C">
        <w:t>по республиканским норма</w:t>
      </w:r>
      <w:r>
        <w:t>тивам необходимо 3600 тысяч рублей.</w:t>
      </w:r>
      <w:r w:rsidR="00BF048C">
        <w:t xml:space="preserve"> Это без капитального ремонта. Капитальный ремонт отдельная статья, отдельные нормы.</w:t>
      </w:r>
      <w:r w:rsidR="008125B9">
        <w:t xml:space="preserve"> </w:t>
      </w:r>
      <w:r w:rsidR="00BF048C">
        <w:t xml:space="preserve">В нашем распоряжении ежегодно только 1/5 или 1/6 часть этой суммы. Поэтому и дороги наши не </w:t>
      </w:r>
      <w:r w:rsidR="008125B9">
        <w:t xml:space="preserve">удовлетворяют сельских жителей </w:t>
      </w:r>
      <w:r w:rsidR="00BF048C">
        <w:t>на сегодняшний день. На текущий 2018 год выделено               550 тыс.рублей на содержание дорог.</w:t>
      </w:r>
    </w:p>
    <w:p w:rsidR="00C94EA8" w:rsidRDefault="00C94EA8" w:rsidP="00555F48">
      <w:pPr>
        <w:jc w:val="both"/>
      </w:pPr>
      <w:r>
        <w:t xml:space="preserve">     </w:t>
      </w:r>
      <w:r w:rsidR="00BF048C">
        <w:t xml:space="preserve"> В 2017году сельскому поселению пришлось содержать работу водокачки </w:t>
      </w:r>
      <w:r w:rsidR="008125B9">
        <w:t xml:space="preserve">                 </w:t>
      </w:r>
      <w:r w:rsidR="00293DC0">
        <w:t>и водопровода</w:t>
      </w:r>
      <w:r w:rsidR="00BF048C">
        <w:t>, которая обеспечивает водой ул.40 лет Побе</w:t>
      </w:r>
      <w:r w:rsidR="008125B9">
        <w:t>ды и ул.Горная                      в с.Верхние Услы</w:t>
      </w:r>
      <w:r w:rsidR="00BF048C">
        <w:t>.</w:t>
      </w:r>
      <w:r w:rsidR="00F47172">
        <w:t xml:space="preserve"> Эти объекты </w:t>
      </w:r>
      <w:r>
        <w:t xml:space="preserve">в прошлом году перешли в собственность сельского поселения. Найти организацию, которая обслуживала </w:t>
      </w:r>
      <w:r w:rsidR="002E59F9">
        <w:t xml:space="preserve">бы </w:t>
      </w:r>
      <w:r>
        <w:t xml:space="preserve">эти объекты пока не удалось, работы по данному вопросу ведутся совместно </w:t>
      </w:r>
      <w:r w:rsidR="002E59F9">
        <w:t xml:space="preserve">                  </w:t>
      </w:r>
      <w:r>
        <w:t>с отделом ЖКХ Стерлитамакского района.</w:t>
      </w:r>
    </w:p>
    <w:p w:rsidR="00E32E2C" w:rsidRDefault="00C94EA8" w:rsidP="00555F48">
      <w:pPr>
        <w:jc w:val="both"/>
      </w:pPr>
      <w:r>
        <w:t xml:space="preserve">Приобрели </w:t>
      </w:r>
      <w:r w:rsidR="00E32E2C">
        <w:t>и смонтирова</w:t>
      </w:r>
      <w:r>
        <w:t>ли в 2017 году новый насос на сумму 35 тыс. рублей.</w:t>
      </w:r>
    </w:p>
    <w:p w:rsidR="00E32E2C" w:rsidRDefault="00E32E2C" w:rsidP="00555F48">
      <w:pPr>
        <w:jc w:val="both"/>
      </w:pPr>
      <w:r>
        <w:t xml:space="preserve"> </w:t>
      </w:r>
      <w:r w:rsidR="002E59F9">
        <w:t xml:space="preserve">    </w:t>
      </w:r>
      <w:r w:rsidR="00C94EA8">
        <w:t>В 2017 году были проведены работы по</w:t>
      </w:r>
      <w:r>
        <w:t xml:space="preserve"> приведению в порядок территори</w:t>
      </w:r>
      <w:r w:rsidR="00C94EA8">
        <w:t>и обелиска в с.Услыбаш.</w:t>
      </w:r>
    </w:p>
    <w:p w:rsidR="00FF2477" w:rsidRDefault="00E32E2C" w:rsidP="00555F48">
      <w:pPr>
        <w:jc w:val="both"/>
      </w:pPr>
      <w:r>
        <w:t xml:space="preserve"> </w:t>
      </w:r>
      <w:r w:rsidR="00C94EA8">
        <w:t>Были вырублены заросли клена</w:t>
      </w:r>
      <w:r>
        <w:t>, пос</w:t>
      </w:r>
      <w:r w:rsidR="00C94EA8">
        <w:t>троен новый забор длиной 120 метров.</w:t>
      </w:r>
    </w:p>
    <w:p w:rsidR="00E32E2C" w:rsidRDefault="00E32E2C" w:rsidP="00555F48">
      <w:pPr>
        <w:jc w:val="both"/>
      </w:pPr>
      <w:r>
        <w:t>Ок</w:t>
      </w:r>
      <w:r w:rsidR="00C94EA8">
        <w:t xml:space="preserve">оло дома культуры д.Чуртан были отремонтированы забор длиной </w:t>
      </w:r>
      <w:r w:rsidR="002E59F9">
        <w:t xml:space="preserve">                    </w:t>
      </w:r>
      <w:r w:rsidR="00C94EA8">
        <w:t>60 метров и покрашен.</w:t>
      </w:r>
      <w:r>
        <w:t xml:space="preserve"> Также была выделена краска для покраски фундамента сельского дома культуры</w:t>
      </w:r>
      <w:r w:rsidR="002E59F9">
        <w:t xml:space="preserve"> д.Чуртан</w:t>
      </w:r>
      <w:r>
        <w:t>.</w:t>
      </w:r>
    </w:p>
    <w:p w:rsidR="00AB1FEA" w:rsidRDefault="002E59F9" w:rsidP="00555F48">
      <w:pPr>
        <w:jc w:val="both"/>
      </w:pPr>
      <w:r>
        <w:t xml:space="preserve">    </w:t>
      </w:r>
      <w:r w:rsidR="00E32E2C">
        <w:t xml:space="preserve"> В 2017 году мы прини</w:t>
      </w:r>
      <w:r w:rsidR="00293DC0">
        <w:t>мали участие в проекте Партии «Е</w:t>
      </w:r>
      <w:r w:rsidR="00E32E2C">
        <w:t>дина</w:t>
      </w:r>
      <w:r w:rsidR="00293DC0">
        <w:t>я</w:t>
      </w:r>
      <w:r w:rsidR="00E32E2C">
        <w:t xml:space="preserve"> </w:t>
      </w:r>
      <w:r w:rsidR="00293DC0">
        <w:t>Россия», «Реальные дела». Благодаря данным проектам было отремонтировано крыльцо и фасад СДК с.Верхние Услы, были установлены пандусы для инвалидов. В д.Чу</w:t>
      </w:r>
      <w:r w:rsidR="00606FA3">
        <w:t>ртан в СДК были заменены все окн</w:t>
      </w:r>
      <w:r w:rsidR="00293DC0">
        <w:t>а на пластиковые.</w:t>
      </w:r>
    </w:p>
    <w:p w:rsidR="00AB1FEA" w:rsidRDefault="00AB1FEA" w:rsidP="00555F48">
      <w:pPr>
        <w:jc w:val="both"/>
      </w:pPr>
      <w:r>
        <w:t xml:space="preserve">Все эти работы были проведены за счет средств партии «Единая Россия»          </w:t>
      </w:r>
      <w:r w:rsidR="00606FA3">
        <w:t xml:space="preserve">           и  частично</w:t>
      </w:r>
      <w:r>
        <w:t xml:space="preserve"> бюджета</w:t>
      </w:r>
      <w:r w:rsidR="00606FA3">
        <w:t xml:space="preserve"> Стерлитамакского района</w:t>
      </w:r>
      <w:r>
        <w:t xml:space="preserve">. </w:t>
      </w:r>
    </w:p>
    <w:p w:rsidR="00C94EA8" w:rsidRDefault="00606FA3" w:rsidP="00555F48">
      <w:pPr>
        <w:jc w:val="both"/>
      </w:pPr>
      <w:r>
        <w:t xml:space="preserve">    </w:t>
      </w:r>
      <w:r w:rsidR="00AB1FEA">
        <w:t>В прошлом году также были проведены работы по содержанию и ре</w:t>
      </w:r>
      <w:r w:rsidR="00D8446E">
        <w:t>м</w:t>
      </w:r>
      <w:r w:rsidR="00AB1FEA">
        <w:t>онту уличного освещения. Были заменены 11 фонарей на светодиодные. Были установлены 5 новых светильников. В настоящее время замена старых светильников на новые продолжаются.</w:t>
      </w:r>
    </w:p>
    <w:p w:rsidR="00AB1FEA" w:rsidRDefault="00AB1FEA" w:rsidP="00555F48">
      <w:pPr>
        <w:jc w:val="both"/>
      </w:pPr>
      <w:r>
        <w:t>Ежегодно весной проводятся субботники по санитарной очистке территорий</w:t>
      </w:r>
      <w:r w:rsidR="00D8446E">
        <w:t xml:space="preserve">, дворов, улиц, производственных объектов, территорий учреждений </w:t>
      </w:r>
      <w:r w:rsidR="00606FA3">
        <w:t xml:space="preserve">                        </w:t>
      </w:r>
      <w:r w:rsidR="00D8446E">
        <w:t xml:space="preserve">и организаций. Большинство учреждений и население с пониманием относятся </w:t>
      </w:r>
      <w:r w:rsidR="00606FA3">
        <w:t xml:space="preserve">к этому вопросу. </w:t>
      </w:r>
      <w:r w:rsidR="005B247B">
        <w:t xml:space="preserve">Приятно </w:t>
      </w:r>
      <w:r w:rsidR="00D8446E">
        <w:t>когда территория где ты работаешь, ухожен</w:t>
      </w:r>
      <w:r w:rsidR="004B578B">
        <w:t>ное</w:t>
      </w:r>
      <w:r w:rsidR="00606FA3">
        <w:t xml:space="preserve"> и</w:t>
      </w:r>
      <w:r w:rsidR="00E534B5">
        <w:t xml:space="preserve"> </w:t>
      </w:r>
      <w:r w:rsidR="00D8446E">
        <w:t xml:space="preserve">чистое. В этом вопросе конечно у нас много еще нерешенных вопросов. Надо привести в надлежащий вид территории наших мастерских, </w:t>
      </w:r>
      <w:r w:rsidR="00D8446E">
        <w:lastRenderedPageBreak/>
        <w:t>ферм, то там, то здесь появляются несанкционированные свалки, которые портят внешний вид нашей территории. В течении весны и лета в 2017 года были проведены работы по обкосу обочины дорог и ул</w:t>
      </w:r>
      <w:r w:rsidR="005B247B">
        <w:t xml:space="preserve">иц от сорняков. </w:t>
      </w:r>
      <w:r w:rsidR="00D8446E">
        <w:t>Также проводились работы по содержанию</w:t>
      </w:r>
      <w:r w:rsidR="005B247B">
        <w:t xml:space="preserve"> и ремонту обелисков погибшим </w:t>
      </w:r>
      <w:r w:rsidR="00D8446E">
        <w:t>ВОВ, были посажены цветы, проводился обкос и уборка территории вокруг них.</w:t>
      </w:r>
    </w:p>
    <w:p w:rsidR="000B4E45" w:rsidRDefault="000B4E45" w:rsidP="00555F48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>Ежегодно у населения увеличивается количество автомобилей.                                Для обслуживания и ремонта на территории сельского поселения функционирует три автосервиса.</w:t>
      </w:r>
    </w:p>
    <w:p w:rsidR="000B4E45" w:rsidRDefault="00606FA3" w:rsidP="00555F4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55F48">
        <w:rPr>
          <w:szCs w:val="28"/>
        </w:rPr>
        <w:t xml:space="preserve">Также в с.Верхние Услы </w:t>
      </w:r>
      <w:r w:rsidR="000B4E45">
        <w:rPr>
          <w:szCs w:val="28"/>
        </w:rPr>
        <w:t>и д.Чуртан работают почтовые отделения.                                      Все населенные пункты обеспечены почтальонами.</w:t>
      </w:r>
    </w:p>
    <w:p w:rsidR="000B4E45" w:rsidRDefault="000B4E45" w:rsidP="00555F48">
      <w:pPr>
        <w:jc w:val="both"/>
        <w:rPr>
          <w:szCs w:val="28"/>
        </w:rPr>
      </w:pPr>
      <w:r>
        <w:rPr>
          <w:szCs w:val="28"/>
        </w:rPr>
        <w:t xml:space="preserve">в д.Сунгур функционирует телевизионная вышка для цифрового телевидения. </w:t>
      </w:r>
    </w:p>
    <w:p w:rsidR="000B4E45" w:rsidRDefault="00606FA3" w:rsidP="00555F4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B4E45">
        <w:rPr>
          <w:szCs w:val="28"/>
        </w:rPr>
        <w:t>По электроснабжению, газоснабжению в 2017 году вопросов не возникало.</w:t>
      </w:r>
    </w:p>
    <w:p w:rsidR="000B4E45" w:rsidRDefault="00606FA3" w:rsidP="00555F48">
      <w:pPr>
        <w:jc w:val="both"/>
        <w:rPr>
          <w:szCs w:val="28"/>
        </w:rPr>
      </w:pPr>
      <w:r>
        <w:rPr>
          <w:szCs w:val="28"/>
        </w:rPr>
        <w:t xml:space="preserve">     В </w:t>
      </w:r>
      <w:r w:rsidR="00555F48">
        <w:rPr>
          <w:szCs w:val="28"/>
        </w:rPr>
        <w:t xml:space="preserve">д.Любовка было установлена </w:t>
      </w:r>
      <w:r w:rsidR="000B4E45">
        <w:rPr>
          <w:szCs w:val="28"/>
        </w:rPr>
        <w:t>новая подстанция для улучшения электроснабжения жителей этой деревни.</w:t>
      </w:r>
    </w:p>
    <w:p w:rsidR="000B4E45" w:rsidRDefault="000B4E45" w:rsidP="00555F48">
      <w:pPr>
        <w:jc w:val="both"/>
        <w:rPr>
          <w:szCs w:val="28"/>
        </w:rPr>
      </w:pPr>
      <w:r>
        <w:rPr>
          <w:szCs w:val="28"/>
        </w:rPr>
        <w:t>Бывали проблемы с обеспечением водой, особенно в летний период.                         В 2018 году наконец начнутся работы по замене водопровода в с.Услыбаш, д.Чуртан.</w:t>
      </w:r>
    </w:p>
    <w:p w:rsidR="00D8446E" w:rsidRDefault="00D8446E" w:rsidP="00555F48">
      <w:pPr>
        <w:jc w:val="both"/>
      </w:pPr>
    </w:p>
    <w:p w:rsidR="00D8446E" w:rsidRDefault="00D8446E" w:rsidP="00555F48">
      <w:pPr>
        <w:jc w:val="center"/>
        <w:rPr>
          <w:b/>
        </w:rPr>
      </w:pPr>
      <w:r w:rsidRPr="00D8446E">
        <w:rPr>
          <w:b/>
        </w:rPr>
        <w:t>Народное образование</w:t>
      </w:r>
    </w:p>
    <w:p w:rsidR="00D8446E" w:rsidRDefault="00D8446E" w:rsidP="00555F48">
      <w:pPr>
        <w:jc w:val="both"/>
      </w:pPr>
    </w:p>
    <w:p w:rsidR="00D8446E" w:rsidRDefault="00D8446E" w:rsidP="00555F48">
      <w:pPr>
        <w:ind w:firstLine="708"/>
        <w:jc w:val="both"/>
      </w:pPr>
      <w:r>
        <w:t>На территории нашего сельского поселения расположены две средние школы и четыре детского сада.</w:t>
      </w:r>
    </w:p>
    <w:p w:rsidR="00D8446E" w:rsidRDefault="00D8446E" w:rsidP="00555F48">
      <w:pPr>
        <w:ind w:firstLine="708"/>
        <w:jc w:val="both"/>
      </w:pPr>
      <w:r>
        <w:t>Все они укомплектованы кадрами.</w:t>
      </w:r>
      <w:r w:rsidR="004B578B">
        <w:t xml:space="preserve"> </w:t>
      </w:r>
      <w:r>
        <w:t xml:space="preserve">Если обратить внимание на кадры, то видим следующее: несколько лет назад все учителя </w:t>
      </w:r>
      <w:r w:rsidR="00606FA3">
        <w:t>были свои местные.             В настоящее время все не так</w:t>
      </w:r>
      <w:r w:rsidR="004B578B">
        <w:t>. Несколько учителей приезжают к</w:t>
      </w:r>
      <w:r w:rsidR="00555F48">
        <w:t xml:space="preserve"> нам на работу со стороны, что </w:t>
      </w:r>
      <w:r w:rsidR="004B578B">
        <w:t>плохо.</w:t>
      </w:r>
      <w:r w:rsidR="00E534B5">
        <w:t xml:space="preserve"> </w:t>
      </w:r>
      <w:r w:rsidR="004B578B">
        <w:t xml:space="preserve">Но тенденция есть, </w:t>
      </w:r>
      <w:r w:rsidR="00E534B5">
        <w:t>н</w:t>
      </w:r>
      <w:r w:rsidR="004B578B">
        <w:t>адо готовить свои кадры. Несмотря на возросшие требования контролирующих органов, все учреждения образования были своевременно подготовлены</w:t>
      </w:r>
      <w:r w:rsidR="00606FA3">
        <w:t xml:space="preserve"> к учебному году 2017-2018 гг</w:t>
      </w:r>
      <w:r w:rsidR="004B578B">
        <w:t>.</w:t>
      </w:r>
    </w:p>
    <w:p w:rsidR="00E534B5" w:rsidRDefault="00606FA3" w:rsidP="00555F48">
      <w:pPr>
        <w:ind w:firstLine="708"/>
        <w:jc w:val="both"/>
      </w:pPr>
      <w:r>
        <w:t>Много сил</w:t>
      </w:r>
      <w:r w:rsidR="004B578B">
        <w:t xml:space="preserve"> для этого приложили директора школ, заведующие детскими садами и коллективы этих</w:t>
      </w:r>
      <w:r w:rsidR="00E534B5">
        <w:t xml:space="preserve"> учреждений.</w:t>
      </w:r>
      <w:r w:rsidR="004B578B">
        <w:t xml:space="preserve">  </w:t>
      </w:r>
    </w:p>
    <w:p w:rsidR="00E534B5" w:rsidRDefault="00E534B5" w:rsidP="00555F48">
      <w:pPr>
        <w:jc w:val="both"/>
      </w:pPr>
      <w:r>
        <w:t>В 2017 году мы не прошли по конкурсу в Программе ППМИ, хотели заменить оконные блоки в школе д.Чуртан. Подали заявку на 2018 год. Надеемся</w:t>
      </w:r>
      <w:r w:rsidR="00606FA3">
        <w:t>,</w:t>
      </w:r>
      <w:r>
        <w:t xml:space="preserve"> что в этом году пройдем конкурс.</w:t>
      </w:r>
    </w:p>
    <w:p w:rsidR="004C208E" w:rsidRDefault="004C208E" w:rsidP="00555F48">
      <w:pPr>
        <w:jc w:val="both"/>
      </w:pPr>
      <w:r>
        <w:t xml:space="preserve"> </w:t>
      </w:r>
      <w:r w:rsidR="00606FA3">
        <w:t xml:space="preserve">    </w:t>
      </w:r>
      <w:r>
        <w:t>Все учител</w:t>
      </w:r>
      <w:r w:rsidR="00E534B5">
        <w:t xml:space="preserve">я постоянно занимаются повышением своего профессионального уровня, принимают участие в </w:t>
      </w:r>
      <w:r>
        <w:t>федеральных и региональных конкурсах профессионального мас</w:t>
      </w:r>
      <w:r w:rsidR="004F2B2D">
        <w:t xml:space="preserve">терства и научно –практических </w:t>
      </w:r>
      <w:r>
        <w:t>конференциях. Учащиеся успешно сдали основной государственный экзамен (ОГЭ) и ЕГЭ.</w:t>
      </w:r>
    </w:p>
    <w:p w:rsidR="004B578B" w:rsidRDefault="004C208E" w:rsidP="00555F48">
      <w:pPr>
        <w:jc w:val="both"/>
      </w:pPr>
      <w:r>
        <w:t>Для обеспечения ровного доступа к качественному образованию организован подвоз обучающихся из четыр</w:t>
      </w:r>
      <w:r w:rsidR="00606FA3">
        <w:t>ех населенных пунктов.</w:t>
      </w:r>
      <w:r w:rsidR="004F2B2D">
        <w:t xml:space="preserve"> Имеется </w:t>
      </w:r>
      <w:r w:rsidR="005B247B">
        <w:t>три</w:t>
      </w:r>
      <w:r>
        <w:t xml:space="preserve"> </w:t>
      </w:r>
      <w:r>
        <w:lastRenderedPageBreak/>
        <w:t>школьных автобуса, все они соответствуют нормам СанПиН и требованиям правил безопасных перевозок, оснащены системой ГЛОНАСС.</w:t>
      </w:r>
    </w:p>
    <w:p w:rsidR="006F7486" w:rsidRPr="006F7486" w:rsidRDefault="00606FA3" w:rsidP="00555F48">
      <w:pPr>
        <w:jc w:val="both"/>
        <w:rPr>
          <w:iCs/>
          <w:color w:val="1E1E1E"/>
          <w:szCs w:val="28"/>
        </w:rPr>
      </w:pPr>
      <w:r>
        <w:rPr>
          <w:iCs/>
          <w:color w:val="1E1E1E"/>
          <w:szCs w:val="28"/>
        </w:rPr>
        <w:t xml:space="preserve">    В </w:t>
      </w:r>
      <w:r w:rsidR="006F7486" w:rsidRPr="006F7486">
        <w:rPr>
          <w:iCs/>
          <w:color w:val="1E1E1E"/>
          <w:szCs w:val="28"/>
        </w:rPr>
        <w:t xml:space="preserve"> школ</w:t>
      </w:r>
      <w:r>
        <w:rPr>
          <w:iCs/>
          <w:color w:val="1E1E1E"/>
          <w:szCs w:val="28"/>
        </w:rPr>
        <w:t>ах</w:t>
      </w:r>
      <w:r w:rsidR="006F7486" w:rsidRPr="006F7486">
        <w:rPr>
          <w:iCs/>
          <w:color w:val="1E1E1E"/>
          <w:szCs w:val="28"/>
        </w:rPr>
        <w:t xml:space="preserve"> организовано горячее питание за родительские и бюджетные средства. В летнее время работают пришкольные лагеря. Проводится текущий ремонт, благоустройство территории, обрабатываются пришкольные участки. Большое внимание уделяется формированию здорового образа жизни у учащихся, они с удовольствием посещают спортивные кружки и секции. Участвуют в школьных и районных соревнованиях.</w:t>
      </w:r>
    </w:p>
    <w:p w:rsidR="006741BE" w:rsidRDefault="006741BE" w:rsidP="00555F48">
      <w:pPr>
        <w:rPr>
          <w:b/>
        </w:rPr>
      </w:pPr>
    </w:p>
    <w:p w:rsidR="004F2B2D" w:rsidRDefault="004F2B2D" w:rsidP="00555F48">
      <w:pPr>
        <w:jc w:val="center"/>
        <w:rPr>
          <w:b/>
        </w:rPr>
      </w:pPr>
      <w:r w:rsidRPr="004F2B2D">
        <w:rPr>
          <w:b/>
        </w:rPr>
        <w:t>Культура</w:t>
      </w:r>
    </w:p>
    <w:p w:rsidR="004F2B2D" w:rsidRDefault="004F2B2D" w:rsidP="00555F48">
      <w:pPr>
        <w:jc w:val="both"/>
      </w:pPr>
    </w:p>
    <w:p w:rsidR="007053E5" w:rsidRDefault="00606FA3" w:rsidP="00555F48">
      <w:pPr>
        <w:jc w:val="both"/>
      </w:pPr>
      <w:r>
        <w:t xml:space="preserve">     </w:t>
      </w:r>
      <w:r w:rsidR="004F2B2D">
        <w:t>На территории нашего сельского поселения работают 8 учреждений культуры</w:t>
      </w:r>
      <w:r w:rsidR="007053E5">
        <w:t>:</w:t>
      </w:r>
      <w:r>
        <w:t xml:space="preserve"> </w:t>
      </w:r>
      <w:r w:rsidR="007053E5">
        <w:t>2 клуба,</w:t>
      </w:r>
      <w:r>
        <w:t xml:space="preserve"> </w:t>
      </w:r>
      <w:r w:rsidR="007053E5">
        <w:t>2 СДК,</w:t>
      </w:r>
      <w:r>
        <w:t xml:space="preserve"> </w:t>
      </w:r>
      <w:r w:rsidR="007053E5">
        <w:t>4 библиотеки.</w:t>
      </w:r>
    </w:p>
    <w:p w:rsidR="006F7486" w:rsidRDefault="00606FA3" w:rsidP="00555F48">
      <w:pPr>
        <w:jc w:val="both"/>
      </w:pPr>
      <w:r>
        <w:t xml:space="preserve">    </w:t>
      </w:r>
      <w:r w:rsidR="007053E5">
        <w:t>Эти учреждения работают согласно планов</w:t>
      </w:r>
      <w:r>
        <w:t>,</w:t>
      </w:r>
      <w:r w:rsidR="007053E5">
        <w:t xml:space="preserve"> которые согласованы </w:t>
      </w:r>
      <w:r>
        <w:t xml:space="preserve">                       с А</w:t>
      </w:r>
      <w:r w:rsidR="007053E5">
        <w:t>дминистрацией сельского поселения и утверждены отделом культуры Стерлитам</w:t>
      </w:r>
      <w:r w:rsidR="00555F48">
        <w:t>акского района. Все мероприятия</w:t>
      </w:r>
      <w:r w:rsidR="007053E5">
        <w:t>, пре</w:t>
      </w:r>
      <w:r w:rsidR="00555F48">
        <w:t>дусмотренные планом</w:t>
      </w:r>
      <w:r>
        <w:t>,</w:t>
      </w:r>
      <w:r w:rsidR="00555F48">
        <w:t xml:space="preserve"> выполняются</w:t>
      </w:r>
      <w:r w:rsidR="007053E5">
        <w:t>.</w:t>
      </w:r>
    </w:p>
    <w:p w:rsidR="00606FA3" w:rsidRDefault="00606FA3" w:rsidP="00555F48">
      <w:pPr>
        <w:jc w:val="both"/>
        <w:rPr>
          <w:iCs/>
          <w:color w:val="1E1E1E"/>
          <w:szCs w:val="28"/>
        </w:rPr>
      </w:pPr>
      <w:r>
        <w:rPr>
          <w:iCs/>
          <w:color w:val="1E1E1E"/>
          <w:szCs w:val="28"/>
        </w:rPr>
        <w:t xml:space="preserve">     </w:t>
      </w:r>
      <w:r w:rsidR="00334049" w:rsidRPr="00206ABA">
        <w:rPr>
          <w:iCs/>
          <w:color w:val="1E1E1E"/>
          <w:szCs w:val="28"/>
        </w:rPr>
        <w:t xml:space="preserve">В течение года проводилось много разнообразных мероприятий: </w:t>
      </w:r>
      <w:r>
        <w:rPr>
          <w:iCs/>
          <w:color w:val="1E1E1E"/>
          <w:szCs w:val="28"/>
        </w:rPr>
        <w:t xml:space="preserve">                         </w:t>
      </w:r>
      <w:r w:rsidR="00334049" w:rsidRPr="00206ABA">
        <w:rPr>
          <w:iCs/>
          <w:color w:val="1E1E1E"/>
          <w:szCs w:val="28"/>
        </w:rPr>
        <w:t>это дискотеки, концертные программы к праздничным датам (</w:t>
      </w:r>
      <w:r w:rsidR="00334049" w:rsidRPr="00206ABA">
        <w:rPr>
          <w:szCs w:val="28"/>
        </w:rPr>
        <w:t>Новый Год, Масленица, 23 февраля, 8 марта, День Победы, День России, День р</w:t>
      </w:r>
      <w:r w:rsidR="00A66578">
        <w:rPr>
          <w:szCs w:val="28"/>
        </w:rPr>
        <w:t xml:space="preserve">аботников сельского хозяйства, </w:t>
      </w:r>
      <w:r w:rsidR="00334049" w:rsidRPr="00206ABA">
        <w:rPr>
          <w:szCs w:val="28"/>
        </w:rPr>
        <w:t xml:space="preserve">День матери </w:t>
      </w:r>
      <w:r w:rsidR="00334049" w:rsidRPr="00206ABA">
        <w:rPr>
          <w:iCs/>
          <w:color w:val="1E1E1E"/>
          <w:szCs w:val="28"/>
        </w:rPr>
        <w:t>и т.д.). Участники художественной самодеят</w:t>
      </w:r>
      <w:r>
        <w:rPr>
          <w:iCs/>
          <w:color w:val="1E1E1E"/>
          <w:szCs w:val="28"/>
        </w:rPr>
        <w:t>е</w:t>
      </w:r>
      <w:r w:rsidR="00334049" w:rsidRPr="00206ABA">
        <w:rPr>
          <w:iCs/>
          <w:color w:val="1E1E1E"/>
          <w:szCs w:val="28"/>
        </w:rPr>
        <w:t>льности в течение года участвовали в районных мероприятиях,</w:t>
      </w:r>
      <w:r>
        <w:rPr>
          <w:iCs/>
          <w:color w:val="1E1E1E"/>
          <w:szCs w:val="28"/>
        </w:rPr>
        <w:t xml:space="preserve"> проводились</w:t>
      </w:r>
      <w:r w:rsidR="00ED2439" w:rsidRPr="00206ABA">
        <w:rPr>
          <w:iCs/>
          <w:color w:val="1E1E1E"/>
          <w:szCs w:val="28"/>
        </w:rPr>
        <w:t xml:space="preserve"> отчетные концерты</w:t>
      </w:r>
      <w:r>
        <w:rPr>
          <w:iCs/>
          <w:color w:val="1E1E1E"/>
          <w:szCs w:val="28"/>
        </w:rPr>
        <w:t xml:space="preserve"> </w:t>
      </w:r>
      <w:r w:rsidR="00ED2439" w:rsidRPr="00206ABA">
        <w:rPr>
          <w:iCs/>
          <w:color w:val="1E1E1E"/>
          <w:szCs w:val="28"/>
        </w:rPr>
        <w:t>- смотры,</w:t>
      </w:r>
      <w:r w:rsidR="00334049" w:rsidRPr="00206ABA">
        <w:rPr>
          <w:iCs/>
          <w:color w:val="1E1E1E"/>
          <w:szCs w:val="28"/>
        </w:rPr>
        <w:t xml:space="preserve"> на своей территории поздравляли</w:t>
      </w:r>
      <w:r w:rsidR="00ED2439" w:rsidRPr="00206ABA">
        <w:rPr>
          <w:iCs/>
          <w:color w:val="1E1E1E"/>
          <w:szCs w:val="28"/>
        </w:rPr>
        <w:t xml:space="preserve"> юбиляров проживающих совместно с супругами 50,</w:t>
      </w:r>
      <w:r>
        <w:rPr>
          <w:iCs/>
          <w:color w:val="1E1E1E"/>
          <w:szCs w:val="28"/>
        </w:rPr>
        <w:t xml:space="preserve"> 60 лет, кому исполняется 90 лет и т.д</w:t>
      </w:r>
      <w:r w:rsidR="00334049" w:rsidRPr="00206ABA">
        <w:rPr>
          <w:iCs/>
          <w:color w:val="1E1E1E"/>
          <w:szCs w:val="28"/>
        </w:rPr>
        <w:t>.</w:t>
      </w:r>
    </w:p>
    <w:p w:rsidR="00ED2439" w:rsidRPr="00206ABA" w:rsidRDefault="00606FA3" w:rsidP="00555F48">
      <w:pPr>
        <w:jc w:val="both"/>
        <w:rPr>
          <w:iCs/>
          <w:color w:val="1E1E1E"/>
          <w:szCs w:val="28"/>
        </w:rPr>
      </w:pPr>
      <w:r>
        <w:rPr>
          <w:iCs/>
          <w:color w:val="1E1E1E"/>
          <w:szCs w:val="28"/>
        </w:rPr>
        <w:t xml:space="preserve">     </w:t>
      </w:r>
      <w:r w:rsidR="00ED2439" w:rsidRPr="00206ABA">
        <w:rPr>
          <w:iCs/>
          <w:color w:val="1E1E1E"/>
          <w:szCs w:val="28"/>
        </w:rPr>
        <w:t xml:space="preserve"> Активное участие в мероприятиях принимают коллективы школ, работники детских садов, учащиеся школ, пенсионеры.</w:t>
      </w:r>
      <w:r w:rsidR="00334049" w:rsidRPr="00206ABA">
        <w:rPr>
          <w:iCs/>
          <w:color w:val="1E1E1E"/>
          <w:szCs w:val="28"/>
        </w:rPr>
        <w:t xml:space="preserve"> При СДК регулярно работают кружки и клубы по интересам, как для детей, так и для взрослых. </w:t>
      </w:r>
      <w:r w:rsidR="00ED2439" w:rsidRPr="00206ABA">
        <w:rPr>
          <w:iCs/>
          <w:color w:val="1E1E1E"/>
          <w:szCs w:val="28"/>
        </w:rPr>
        <w:t>Также на сценах наших СДК, клубов часто выступают профессиональные коллективы из городов Республики, из районного Дома культуры.</w:t>
      </w:r>
    </w:p>
    <w:p w:rsidR="00ED2439" w:rsidRPr="00206ABA" w:rsidRDefault="00ED2439" w:rsidP="00555F48">
      <w:pPr>
        <w:jc w:val="both"/>
        <w:rPr>
          <w:iCs/>
          <w:color w:val="1E1E1E"/>
          <w:szCs w:val="28"/>
        </w:rPr>
      </w:pPr>
      <w:r w:rsidRPr="00206ABA">
        <w:rPr>
          <w:iCs/>
          <w:color w:val="1E1E1E"/>
          <w:szCs w:val="28"/>
        </w:rPr>
        <w:t>Работники культуры принимают активное участ</w:t>
      </w:r>
      <w:r w:rsidR="00555F48">
        <w:rPr>
          <w:iCs/>
          <w:color w:val="1E1E1E"/>
          <w:szCs w:val="28"/>
        </w:rPr>
        <w:t xml:space="preserve">ие во всех других мероприятиях </w:t>
      </w:r>
      <w:r w:rsidRPr="00206ABA">
        <w:rPr>
          <w:iCs/>
          <w:color w:val="1E1E1E"/>
          <w:szCs w:val="28"/>
        </w:rPr>
        <w:t>в проведении</w:t>
      </w:r>
      <w:r w:rsidR="00EB6C25">
        <w:rPr>
          <w:iCs/>
          <w:color w:val="1E1E1E"/>
          <w:szCs w:val="28"/>
        </w:rPr>
        <w:t xml:space="preserve"> разных собраний, семинаров, в </w:t>
      </w:r>
      <w:r w:rsidRPr="00206ABA">
        <w:rPr>
          <w:iCs/>
          <w:color w:val="1E1E1E"/>
          <w:szCs w:val="28"/>
        </w:rPr>
        <w:t xml:space="preserve">встречах, </w:t>
      </w:r>
      <w:r w:rsidR="00206ABA">
        <w:rPr>
          <w:iCs/>
          <w:color w:val="1E1E1E"/>
          <w:szCs w:val="28"/>
        </w:rPr>
        <w:t xml:space="preserve">                      </w:t>
      </w:r>
      <w:r w:rsidRPr="00206ABA">
        <w:rPr>
          <w:iCs/>
          <w:color w:val="1E1E1E"/>
          <w:szCs w:val="28"/>
        </w:rPr>
        <w:t>в выборах, в семейных праздниках.</w:t>
      </w:r>
    </w:p>
    <w:p w:rsidR="00ED2439" w:rsidRPr="00206ABA" w:rsidRDefault="00ED2439" w:rsidP="00555F48">
      <w:pPr>
        <w:jc w:val="both"/>
        <w:rPr>
          <w:iCs/>
          <w:color w:val="1E1E1E"/>
          <w:szCs w:val="28"/>
        </w:rPr>
      </w:pPr>
      <w:r w:rsidRPr="00206ABA">
        <w:rPr>
          <w:iCs/>
          <w:color w:val="1E1E1E"/>
          <w:szCs w:val="28"/>
        </w:rPr>
        <w:t>Также много интересны</w:t>
      </w:r>
      <w:r w:rsidR="00206ABA" w:rsidRPr="00206ABA">
        <w:rPr>
          <w:iCs/>
          <w:color w:val="1E1E1E"/>
          <w:szCs w:val="28"/>
        </w:rPr>
        <w:t>х меропр</w:t>
      </w:r>
      <w:r w:rsidRPr="00206ABA">
        <w:rPr>
          <w:iCs/>
          <w:color w:val="1E1E1E"/>
          <w:szCs w:val="28"/>
        </w:rPr>
        <w:t>иятий проводят и наши библиотеки.</w:t>
      </w:r>
    </w:p>
    <w:p w:rsidR="00334049" w:rsidRPr="00206ABA" w:rsidRDefault="00206ABA" w:rsidP="00555F48">
      <w:pPr>
        <w:jc w:val="both"/>
        <w:rPr>
          <w:iCs/>
          <w:color w:val="1E1E1E"/>
          <w:szCs w:val="28"/>
        </w:rPr>
      </w:pPr>
      <w:r w:rsidRPr="00206ABA">
        <w:rPr>
          <w:b/>
          <w:iCs/>
          <w:color w:val="1E1E1E"/>
          <w:szCs w:val="28"/>
        </w:rPr>
        <w:t xml:space="preserve">   </w:t>
      </w:r>
      <w:r w:rsidR="00334049" w:rsidRPr="00206ABA">
        <w:rPr>
          <w:iCs/>
          <w:color w:val="1E1E1E"/>
          <w:szCs w:val="28"/>
        </w:rPr>
        <w:t>Кроме выдачи книг в библиотеках проходят выставки, круглые столы, викторины, литературные вечера. Мероприятия проводятся совместно с СДК, учащимися школ, приглашаются ветераны труда, жители</w:t>
      </w:r>
      <w:r w:rsidR="00EB6C25">
        <w:rPr>
          <w:iCs/>
          <w:color w:val="1E1E1E"/>
          <w:szCs w:val="28"/>
        </w:rPr>
        <w:t xml:space="preserve"> сельского поселения</w:t>
      </w:r>
      <w:r w:rsidR="00334049" w:rsidRPr="00206ABA">
        <w:rPr>
          <w:iCs/>
          <w:color w:val="1E1E1E"/>
          <w:szCs w:val="28"/>
        </w:rPr>
        <w:t>.</w:t>
      </w:r>
    </w:p>
    <w:p w:rsidR="00334049" w:rsidRPr="00206ABA" w:rsidRDefault="00206ABA" w:rsidP="00555F48">
      <w:pPr>
        <w:jc w:val="both"/>
        <w:rPr>
          <w:szCs w:val="28"/>
        </w:rPr>
      </w:pPr>
      <w:r w:rsidRPr="00206ABA">
        <w:rPr>
          <w:szCs w:val="28"/>
        </w:rPr>
        <w:t>Большую помощь в проведении мероприятий оказывают СДК, клубам  спонсоры</w:t>
      </w:r>
      <w:r w:rsidR="00EB6C25">
        <w:rPr>
          <w:szCs w:val="28"/>
        </w:rPr>
        <w:t xml:space="preserve"> </w:t>
      </w:r>
      <w:r w:rsidRPr="00206ABA">
        <w:rPr>
          <w:szCs w:val="28"/>
        </w:rPr>
        <w:t xml:space="preserve">: ООО «Авангард, ООО Агрофирма Салават, предприниматели </w:t>
      </w:r>
      <w:r w:rsidR="00EB6C25">
        <w:rPr>
          <w:szCs w:val="28"/>
        </w:rPr>
        <w:t xml:space="preserve">              </w:t>
      </w:r>
      <w:r w:rsidRPr="00206ABA">
        <w:rPr>
          <w:szCs w:val="28"/>
        </w:rPr>
        <w:t xml:space="preserve">и </w:t>
      </w:r>
      <w:r w:rsidR="00EB6C25">
        <w:rPr>
          <w:szCs w:val="28"/>
        </w:rPr>
        <w:t>некоторые депутаты Совета</w:t>
      </w:r>
      <w:r w:rsidRPr="00206ABA">
        <w:rPr>
          <w:szCs w:val="28"/>
        </w:rPr>
        <w:t xml:space="preserve"> сельского поселения. При возможности </w:t>
      </w:r>
      <w:r w:rsidR="00EB6C25">
        <w:rPr>
          <w:szCs w:val="28"/>
        </w:rPr>
        <w:t xml:space="preserve">                     </w:t>
      </w:r>
      <w:r w:rsidRPr="00206ABA">
        <w:rPr>
          <w:szCs w:val="28"/>
        </w:rPr>
        <w:t>не остается на стороне и Администрация сельского поселения.</w:t>
      </w:r>
    </w:p>
    <w:p w:rsidR="00CC6239" w:rsidRPr="005B247B" w:rsidRDefault="00206ABA" w:rsidP="005B247B">
      <w:pPr>
        <w:jc w:val="both"/>
        <w:rPr>
          <w:szCs w:val="28"/>
        </w:rPr>
      </w:pPr>
      <w:r>
        <w:rPr>
          <w:szCs w:val="28"/>
        </w:rPr>
        <w:lastRenderedPageBreak/>
        <w:t>В цело</w:t>
      </w:r>
      <w:r w:rsidR="00CD4C0E">
        <w:rPr>
          <w:szCs w:val="28"/>
        </w:rPr>
        <w:t>м</w:t>
      </w:r>
      <w:r w:rsidR="00EB6C25">
        <w:rPr>
          <w:szCs w:val="28"/>
        </w:rPr>
        <w:t>, считаем</w:t>
      </w:r>
      <w:r w:rsidRPr="00206ABA">
        <w:rPr>
          <w:szCs w:val="28"/>
        </w:rPr>
        <w:t>,</w:t>
      </w:r>
      <w:r w:rsidR="00EB6C25">
        <w:rPr>
          <w:szCs w:val="28"/>
        </w:rPr>
        <w:t xml:space="preserve"> </w:t>
      </w:r>
      <w:r w:rsidRPr="00206ABA">
        <w:rPr>
          <w:szCs w:val="28"/>
        </w:rPr>
        <w:t>что работник</w:t>
      </w:r>
      <w:r>
        <w:rPr>
          <w:szCs w:val="28"/>
        </w:rPr>
        <w:t xml:space="preserve">и учреждений культуры </w:t>
      </w:r>
      <w:r w:rsidRPr="00206ABA">
        <w:rPr>
          <w:szCs w:val="28"/>
        </w:rPr>
        <w:t xml:space="preserve"> сельского поселения с поставленными задачами справляются.</w:t>
      </w:r>
      <w:r w:rsidRPr="00206ABA">
        <w:rPr>
          <w:iCs/>
          <w:color w:val="1E1E1E"/>
          <w:szCs w:val="28"/>
        </w:rPr>
        <w:t xml:space="preserve"> В последние годы сократилось численность молодёжи в селе, заметно снизился интерес к дискотекам</w:t>
      </w:r>
      <w:r w:rsidR="00EB6C25">
        <w:rPr>
          <w:iCs/>
          <w:color w:val="1E1E1E"/>
          <w:szCs w:val="28"/>
        </w:rPr>
        <w:t xml:space="preserve">                       </w:t>
      </w:r>
      <w:r w:rsidRPr="00206ABA">
        <w:rPr>
          <w:iCs/>
          <w:color w:val="1E1E1E"/>
          <w:szCs w:val="28"/>
        </w:rPr>
        <w:t xml:space="preserve"> и молодёжным мероприятиям. Поэтому работникам культуры необходимо строить свою работу с учётом возрастной структуры населения.</w:t>
      </w:r>
      <w:r w:rsidR="00CD4C0E">
        <w:rPr>
          <w:iCs/>
          <w:color w:val="1E1E1E"/>
          <w:szCs w:val="28"/>
        </w:rPr>
        <w:t xml:space="preserve">        </w:t>
      </w:r>
      <w:r w:rsidR="00EB6C25">
        <w:rPr>
          <w:iCs/>
          <w:color w:val="1E1E1E"/>
          <w:szCs w:val="28"/>
        </w:rPr>
        <w:t xml:space="preserve">         Необходимо находить и </w:t>
      </w:r>
      <w:r w:rsidR="00CD4C0E">
        <w:rPr>
          <w:iCs/>
          <w:color w:val="1E1E1E"/>
          <w:szCs w:val="28"/>
        </w:rPr>
        <w:t xml:space="preserve">внедрять </w:t>
      </w:r>
      <w:r w:rsidRPr="00206ABA">
        <w:rPr>
          <w:iCs/>
          <w:color w:val="1E1E1E"/>
          <w:szCs w:val="28"/>
        </w:rPr>
        <w:t xml:space="preserve">новые формы работы, </w:t>
      </w:r>
      <w:r w:rsidR="00CD4C0E">
        <w:rPr>
          <w:iCs/>
          <w:color w:val="1E1E1E"/>
          <w:szCs w:val="28"/>
        </w:rPr>
        <w:t xml:space="preserve"> заинтересовать народ, чтобы  население ходило на мероприятия как раньше, </w:t>
      </w:r>
      <w:r w:rsidR="00EB6C25">
        <w:rPr>
          <w:iCs/>
          <w:color w:val="1E1E1E"/>
          <w:szCs w:val="28"/>
        </w:rPr>
        <w:t>когда</w:t>
      </w:r>
      <w:r w:rsidR="00CD4C0E">
        <w:rPr>
          <w:iCs/>
          <w:color w:val="1E1E1E"/>
          <w:szCs w:val="28"/>
        </w:rPr>
        <w:t xml:space="preserve"> были полные залы.</w:t>
      </w:r>
    </w:p>
    <w:p w:rsidR="00CD4C0E" w:rsidRDefault="00CD4C0E" w:rsidP="00555F48">
      <w:pPr>
        <w:tabs>
          <w:tab w:val="left" w:pos="2100"/>
        </w:tabs>
        <w:jc w:val="center"/>
        <w:rPr>
          <w:b/>
          <w:szCs w:val="28"/>
        </w:rPr>
      </w:pPr>
      <w:r w:rsidRPr="00CD4C0E">
        <w:rPr>
          <w:b/>
          <w:szCs w:val="28"/>
        </w:rPr>
        <w:t>Здравоохранение</w:t>
      </w:r>
    </w:p>
    <w:p w:rsidR="00CD4C0E" w:rsidRPr="00CD4C0E" w:rsidRDefault="00CD4C0E" w:rsidP="00555F48">
      <w:pPr>
        <w:jc w:val="both"/>
        <w:rPr>
          <w:szCs w:val="28"/>
        </w:rPr>
      </w:pPr>
    </w:p>
    <w:p w:rsidR="000E5C3A" w:rsidRDefault="00CD4C0E" w:rsidP="00555F48">
      <w:pPr>
        <w:jc w:val="both"/>
        <w:rPr>
          <w:szCs w:val="28"/>
        </w:rPr>
      </w:pPr>
      <w:r>
        <w:rPr>
          <w:szCs w:val="28"/>
        </w:rPr>
        <w:t xml:space="preserve">Медицинское обслуживание сельского поселения проводит в основном Услинская врачебная амбулатория, фельшерско-акушерские пункты </w:t>
      </w:r>
      <w:r w:rsidR="00EB6C25">
        <w:rPr>
          <w:szCs w:val="28"/>
        </w:rPr>
        <w:t xml:space="preserve">                         </w:t>
      </w:r>
      <w:r>
        <w:rPr>
          <w:szCs w:val="28"/>
        </w:rPr>
        <w:t xml:space="preserve"> д.Чуртан и с.Услыбаш</w:t>
      </w:r>
      <w:r w:rsidR="00DB5245">
        <w:rPr>
          <w:szCs w:val="28"/>
        </w:rPr>
        <w:t xml:space="preserve"> совместно с Стерлитамакской  бо</w:t>
      </w:r>
      <w:r>
        <w:rPr>
          <w:szCs w:val="28"/>
        </w:rPr>
        <w:t>льницей</w:t>
      </w:r>
      <w:r w:rsidR="00DB5245">
        <w:rPr>
          <w:szCs w:val="28"/>
        </w:rPr>
        <w:t xml:space="preserve"> № 4</w:t>
      </w:r>
      <w:r>
        <w:rPr>
          <w:szCs w:val="28"/>
        </w:rPr>
        <w:t xml:space="preserve"> </w:t>
      </w:r>
    </w:p>
    <w:p w:rsidR="007053E5" w:rsidRDefault="000E5C3A" w:rsidP="00555F48">
      <w:pPr>
        <w:jc w:val="both"/>
        <w:rPr>
          <w:szCs w:val="28"/>
        </w:rPr>
      </w:pPr>
      <w:r>
        <w:rPr>
          <w:szCs w:val="28"/>
        </w:rPr>
        <w:t>В Услинской  врачебной амбулатории функцион</w:t>
      </w:r>
      <w:r w:rsidR="00EB6C25">
        <w:rPr>
          <w:szCs w:val="28"/>
        </w:rPr>
        <w:t>ирует дневной стационар. Ежегодно проводи</w:t>
      </w:r>
      <w:r>
        <w:rPr>
          <w:szCs w:val="28"/>
        </w:rPr>
        <w:t>тся диспансеризация населения. Более доступными стали высокотехнологические обследования и лечение, лабораторные анализы.</w:t>
      </w:r>
    </w:p>
    <w:p w:rsidR="000E5C3A" w:rsidRDefault="000E5C3A" w:rsidP="00555F48">
      <w:pPr>
        <w:jc w:val="both"/>
        <w:rPr>
          <w:szCs w:val="28"/>
        </w:rPr>
      </w:pPr>
      <w:r>
        <w:rPr>
          <w:szCs w:val="28"/>
        </w:rPr>
        <w:t>Организов</w:t>
      </w:r>
      <w:r w:rsidR="00EB6C25">
        <w:rPr>
          <w:szCs w:val="28"/>
        </w:rPr>
        <w:t xml:space="preserve">ана реализация лекарств в ФАП </w:t>
      </w:r>
      <w:r>
        <w:rPr>
          <w:szCs w:val="28"/>
        </w:rPr>
        <w:t xml:space="preserve"> д.Чуртан, в Услинской врачебной амбулатории. Открылась и работает аптека в с.Верхние Услы.                  </w:t>
      </w:r>
    </w:p>
    <w:p w:rsidR="00CC6239" w:rsidRDefault="000E5C3A" w:rsidP="00555F48">
      <w:pPr>
        <w:jc w:val="both"/>
        <w:rPr>
          <w:szCs w:val="28"/>
        </w:rPr>
      </w:pPr>
      <w:r>
        <w:rPr>
          <w:szCs w:val="28"/>
        </w:rPr>
        <w:t>Пока открытым остается вопрос ФАП в с.Нижние Услы.                                                     В 2018 году также будет продолжена диспансеризация населения, медосмотры дет</w:t>
      </w:r>
      <w:r w:rsidR="00CC6239">
        <w:rPr>
          <w:szCs w:val="28"/>
        </w:rPr>
        <w:t>ей, механизаторов</w:t>
      </w:r>
      <w:r>
        <w:rPr>
          <w:szCs w:val="28"/>
        </w:rPr>
        <w:t>, животноводов,</w:t>
      </w:r>
      <w:r w:rsidR="00CC6239">
        <w:rPr>
          <w:szCs w:val="28"/>
        </w:rPr>
        <w:t xml:space="preserve"> </w:t>
      </w:r>
      <w:r>
        <w:rPr>
          <w:szCs w:val="28"/>
        </w:rPr>
        <w:t>людей других профессий.</w:t>
      </w:r>
    </w:p>
    <w:p w:rsidR="00CC6239" w:rsidRDefault="00CC6239" w:rsidP="00555F48">
      <w:pPr>
        <w:jc w:val="both"/>
        <w:rPr>
          <w:szCs w:val="28"/>
        </w:rPr>
      </w:pPr>
      <w:r>
        <w:rPr>
          <w:szCs w:val="28"/>
        </w:rPr>
        <w:t>Проводятся плановые прививки детей и прививки от гриппа.</w:t>
      </w:r>
    </w:p>
    <w:p w:rsidR="00CC6239" w:rsidRPr="00CC6239" w:rsidRDefault="00CC6239" w:rsidP="00555F48">
      <w:pPr>
        <w:jc w:val="both"/>
        <w:rPr>
          <w:szCs w:val="28"/>
        </w:rPr>
      </w:pPr>
    </w:p>
    <w:p w:rsidR="00CC6239" w:rsidRDefault="00CC6239" w:rsidP="00555F48">
      <w:pPr>
        <w:tabs>
          <w:tab w:val="left" w:pos="3060"/>
        </w:tabs>
        <w:rPr>
          <w:szCs w:val="28"/>
        </w:rPr>
      </w:pPr>
    </w:p>
    <w:p w:rsidR="00CC6239" w:rsidRDefault="00CC6239" w:rsidP="005B247B">
      <w:pPr>
        <w:tabs>
          <w:tab w:val="left" w:pos="3060"/>
        </w:tabs>
        <w:jc w:val="center"/>
        <w:rPr>
          <w:b/>
          <w:szCs w:val="28"/>
        </w:rPr>
      </w:pPr>
      <w:r w:rsidRPr="00CC6239">
        <w:rPr>
          <w:b/>
          <w:szCs w:val="28"/>
        </w:rPr>
        <w:t>Торговля</w:t>
      </w:r>
    </w:p>
    <w:p w:rsidR="00CC6239" w:rsidRDefault="00CC6239" w:rsidP="00555F48">
      <w:pPr>
        <w:jc w:val="both"/>
        <w:rPr>
          <w:szCs w:val="28"/>
        </w:rPr>
      </w:pPr>
    </w:p>
    <w:p w:rsidR="000E5C3A" w:rsidRDefault="00CC6239" w:rsidP="00555F48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ab/>
        <w:t>На территории сельского поселения в 2017 год</w:t>
      </w:r>
      <w:r w:rsidR="00555F48">
        <w:rPr>
          <w:szCs w:val="28"/>
        </w:rPr>
        <w:t xml:space="preserve">у работали семь магазинов, три </w:t>
      </w:r>
      <w:r>
        <w:rPr>
          <w:szCs w:val="28"/>
        </w:rPr>
        <w:t>киоска, кондитерский цех. Они полностью обеспечивают население продуктами питания,</w:t>
      </w:r>
      <w:r w:rsidR="00EB6C25">
        <w:rPr>
          <w:szCs w:val="28"/>
        </w:rPr>
        <w:t xml:space="preserve"> </w:t>
      </w:r>
      <w:r>
        <w:rPr>
          <w:szCs w:val="28"/>
        </w:rPr>
        <w:t>овощами, фруктами, некоторыми промышленными и строительными материалами.</w:t>
      </w:r>
    </w:p>
    <w:p w:rsidR="00F2532F" w:rsidRDefault="00F2532F" w:rsidP="00555F48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>Е</w:t>
      </w:r>
      <w:r w:rsidR="00CC6239">
        <w:rPr>
          <w:szCs w:val="28"/>
        </w:rPr>
        <w:t xml:space="preserve">сть населенные пункты: д.Сунгур, д.Чулпан, Любовка торговых точек </w:t>
      </w:r>
      <w:r w:rsidR="00EB6C25">
        <w:rPr>
          <w:szCs w:val="28"/>
        </w:rPr>
        <w:t xml:space="preserve">                  </w:t>
      </w:r>
      <w:r w:rsidR="00CC6239">
        <w:rPr>
          <w:szCs w:val="28"/>
        </w:rPr>
        <w:t xml:space="preserve">не имеется, из-за </w:t>
      </w:r>
      <w:r>
        <w:rPr>
          <w:szCs w:val="28"/>
        </w:rPr>
        <w:t>нерентабельности. Жителям этих деревень приходится ездить в соседние деревни, пользоваться передвижными торговыми точками.</w:t>
      </w:r>
    </w:p>
    <w:p w:rsidR="005C081F" w:rsidRDefault="005C081F" w:rsidP="00555F48">
      <w:pPr>
        <w:jc w:val="center"/>
        <w:rPr>
          <w:b/>
          <w:szCs w:val="28"/>
        </w:rPr>
      </w:pPr>
    </w:p>
    <w:p w:rsidR="00A66578" w:rsidRDefault="00A66578" w:rsidP="00555F48">
      <w:pPr>
        <w:jc w:val="center"/>
        <w:rPr>
          <w:b/>
          <w:szCs w:val="28"/>
        </w:rPr>
      </w:pPr>
      <w:r w:rsidRPr="00201863">
        <w:rPr>
          <w:b/>
          <w:szCs w:val="28"/>
        </w:rPr>
        <w:t>Социальная защита населения</w:t>
      </w:r>
    </w:p>
    <w:p w:rsidR="005C081F" w:rsidRDefault="005C081F" w:rsidP="00EB6C25">
      <w:pPr>
        <w:jc w:val="center"/>
        <w:rPr>
          <w:b/>
          <w:szCs w:val="28"/>
        </w:rPr>
      </w:pPr>
    </w:p>
    <w:p w:rsidR="00201863" w:rsidRDefault="00201863" w:rsidP="00EB6C25">
      <w:pPr>
        <w:jc w:val="center"/>
        <w:rPr>
          <w:szCs w:val="28"/>
        </w:rPr>
      </w:pPr>
      <w:r w:rsidRPr="00201863">
        <w:rPr>
          <w:szCs w:val="28"/>
        </w:rPr>
        <w:t>Уважаемые депутаты и приглашенные</w:t>
      </w:r>
      <w:r>
        <w:rPr>
          <w:szCs w:val="28"/>
        </w:rPr>
        <w:t>!</w:t>
      </w:r>
    </w:p>
    <w:p w:rsidR="005C081F" w:rsidRDefault="00EB6C25" w:rsidP="00555F48">
      <w:pPr>
        <w:jc w:val="both"/>
        <w:rPr>
          <w:szCs w:val="28"/>
        </w:rPr>
      </w:pPr>
      <w:r>
        <w:rPr>
          <w:szCs w:val="28"/>
        </w:rPr>
        <w:t xml:space="preserve">        А</w:t>
      </w:r>
      <w:r w:rsidR="00201863">
        <w:rPr>
          <w:szCs w:val="28"/>
        </w:rPr>
        <w:t xml:space="preserve">дминистрация сельского поселения проводит определенную работу </w:t>
      </w:r>
      <w:r>
        <w:rPr>
          <w:szCs w:val="28"/>
        </w:rPr>
        <w:t xml:space="preserve">                  </w:t>
      </w:r>
      <w:r w:rsidR="00201863">
        <w:rPr>
          <w:szCs w:val="28"/>
        </w:rPr>
        <w:t>в области социальной защиты населения. работа велась совм</w:t>
      </w:r>
      <w:r w:rsidR="00555F48">
        <w:rPr>
          <w:szCs w:val="28"/>
        </w:rPr>
        <w:t xml:space="preserve">естно </w:t>
      </w:r>
      <w:r>
        <w:rPr>
          <w:szCs w:val="28"/>
        </w:rPr>
        <w:t xml:space="preserve">                               </w:t>
      </w:r>
      <w:r w:rsidR="00555F48">
        <w:rPr>
          <w:szCs w:val="28"/>
        </w:rPr>
        <w:t>с районными организациями</w:t>
      </w:r>
      <w:r w:rsidR="00201863">
        <w:rPr>
          <w:szCs w:val="28"/>
        </w:rPr>
        <w:t>, пенсионным фондом</w:t>
      </w:r>
      <w:r w:rsidR="0044713E">
        <w:rPr>
          <w:szCs w:val="28"/>
        </w:rPr>
        <w:t>, отделом социальной защиты, опеки и попечительства.</w:t>
      </w:r>
      <w:r>
        <w:rPr>
          <w:szCs w:val="28"/>
        </w:rPr>
        <w:t xml:space="preserve">  </w:t>
      </w:r>
      <w:r w:rsidR="0044713E">
        <w:rPr>
          <w:szCs w:val="28"/>
        </w:rPr>
        <w:t>По мере необходимости пров</w:t>
      </w:r>
      <w:r>
        <w:rPr>
          <w:szCs w:val="28"/>
        </w:rPr>
        <w:t xml:space="preserve">одились выездные приемы граждан </w:t>
      </w:r>
      <w:r w:rsidR="0044713E">
        <w:rPr>
          <w:szCs w:val="28"/>
        </w:rPr>
        <w:t xml:space="preserve">по различным вопросам. Многие жители воспользовались и пользуются субсидиями на коммунальные услуги. Многодетные семьи воспользовались субсидиями на развитие личного </w:t>
      </w:r>
      <w:r w:rsidR="005B247B">
        <w:rPr>
          <w:szCs w:val="28"/>
        </w:rPr>
        <w:lastRenderedPageBreak/>
        <w:t xml:space="preserve">подсобного хозяйства на покупку </w:t>
      </w:r>
      <w:r>
        <w:rPr>
          <w:szCs w:val="28"/>
        </w:rPr>
        <w:t xml:space="preserve">скота, </w:t>
      </w:r>
      <w:r w:rsidR="0044713E">
        <w:rPr>
          <w:szCs w:val="28"/>
        </w:rPr>
        <w:t xml:space="preserve">на приобретение кормов для животных. </w:t>
      </w:r>
    </w:p>
    <w:p w:rsidR="005B247B" w:rsidRDefault="0044713E" w:rsidP="005B247B">
      <w:pPr>
        <w:jc w:val="both"/>
        <w:rPr>
          <w:sz w:val="36"/>
          <w:szCs w:val="36"/>
        </w:rPr>
      </w:pPr>
      <w:r>
        <w:rPr>
          <w:szCs w:val="28"/>
        </w:rPr>
        <w:t>В наших селах мно</w:t>
      </w:r>
      <w:r w:rsidR="00555F48">
        <w:rPr>
          <w:szCs w:val="28"/>
        </w:rPr>
        <w:t>го престарелых одиноких граждан</w:t>
      </w:r>
      <w:r>
        <w:rPr>
          <w:szCs w:val="28"/>
        </w:rPr>
        <w:t>.</w:t>
      </w:r>
      <w:r w:rsidR="005B247B" w:rsidRPr="005B247B">
        <w:rPr>
          <w:szCs w:val="28"/>
        </w:rPr>
        <w:t xml:space="preserve"> </w:t>
      </w:r>
      <w:r w:rsidR="005B247B" w:rsidRPr="005B247B">
        <w:rPr>
          <w:szCs w:val="28"/>
        </w:rPr>
        <w:t>На территории сельского поселения работают три социальных работника</w:t>
      </w:r>
      <w:r w:rsidR="005B247B">
        <w:rPr>
          <w:szCs w:val="28"/>
        </w:rPr>
        <w:t>. Они  обслуживают более 36</w:t>
      </w:r>
      <w:r w:rsidR="005B247B" w:rsidRPr="005B247B">
        <w:rPr>
          <w:szCs w:val="28"/>
        </w:rPr>
        <w:t xml:space="preserve"> человек преклонного возраста.</w:t>
      </w:r>
    </w:p>
    <w:p w:rsidR="005C081F" w:rsidRDefault="005C081F" w:rsidP="00555F48">
      <w:pPr>
        <w:jc w:val="both"/>
        <w:rPr>
          <w:szCs w:val="28"/>
        </w:rPr>
      </w:pPr>
      <w:r>
        <w:rPr>
          <w:szCs w:val="28"/>
        </w:rPr>
        <w:t xml:space="preserve"> Имеются на территории сельского поселения три неблагополучные семьи             с несовершеннолетними детьми. Они находятся на контроле, систематически посещаем такие семьи, проводим разъяснительную работу.</w:t>
      </w:r>
    </w:p>
    <w:p w:rsidR="005C081F" w:rsidRDefault="005C081F" w:rsidP="00555F48">
      <w:pPr>
        <w:jc w:val="both"/>
        <w:rPr>
          <w:szCs w:val="28"/>
        </w:rPr>
      </w:pPr>
      <w:r>
        <w:rPr>
          <w:szCs w:val="28"/>
        </w:rPr>
        <w:t>Минимум 2 раза в год проводится чествование ветеранов войны и труда:</w:t>
      </w:r>
      <w:r w:rsidR="00EB6C25">
        <w:rPr>
          <w:szCs w:val="28"/>
        </w:rPr>
        <w:t xml:space="preserve">                 </w:t>
      </w:r>
      <w:r>
        <w:rPr>
          <w:szCs w:val="28"/>
        </w:rPr>
        <w:t xml:space="preserve"> в День Победы и в день Пожилых людей.</w:t>
      </w:r>
    </w:p>
    <w:p w:rsidR="005C081F" w:rsidRPr="005C081F" w:rsidRDefault="005C081F" w:rsidP="00555F48">
      <w:pPr>
        <w:jc w:val="both"/>
        <w:rPr>
          <w:szCs w:val="28"/>
        </w:rPr>
      </w:pPr>
    </w:p>
    <w:p w:rsidR="005C081F" w:rsidRDefault="005C081F" w:rsidP="00555F48">
      <w:pPr>
        <w:jc w:val="center"/>
        <w:rPr>
          <w:szCs w:val="28"/>
        </w:rPr>
      </w:pPr>
    </w:p>
    <w:p w:rsidR="005C081F" w:rsidRDefault="005C081F" w:rsidP="00555F48">
      <w:pPr>
        <w:tabs>
          <w:tab w:val="left" w:pos="2850"/>
        </w:tabs>
        <w:jc w:val="center"/>
        <w:rPr>
          <w:b/>
          <w:szCs w:val="28"/>
        </w:rPr>
      </w:pPr>
      <w:r w:rsidRPr="005C081F">
        <w:rPr>
          <w:b/>
          <w:szCs w:val="28"/>
        </w:rPr>
        <w:t>Пожарная безопасность</w:t>
      </w:r>
    </w:p>
    <w:p w:rsidR="005C081F" w:rsidRDefault="005C081F" w:rsidP="00555F48">
      <w:pPr>
        <w:jc w:val="both"/>
        <w:rPr>
          <w:szCs w:val="28"/>
        </w:rPr>
      </w:pPr>
    </w:p>
    <w:p w:rsidR="00B34897" w:rsidRDefault="005C081F" w:rsidP="00555F48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ab/>
        <w:t>Этот вопрос на сегод</w:t>
      </w:r>
      <w:r w:rsidR="00EB6C25">
        <w:rPr>
          <w:szCs w:val="28"/>
        </w:rPr>
        <w:t xml:space="preserve">ня является очень актуальным. В </w:t>
      </w:r>
      <w:r>
        <w:rPr>
          <w:szCs w:val="28"/>
        </w:rPr>
        <w:t>последнее время по стране растет число пожаров, гибнут люди.</w:t>
      </w:r>
    </w:p>
    <w:p w:rsidR="00B34897" w:rsidRDefault="00B34897" w:rsidP="00555F48">
      <w:pPr>
        <w:jc w:val="both"/>
        <w:rPr>
          <w:szCs w:val="28"/>
        </w:rPr>
      </w:pPr>
      <w:r>
        <w:rPr>
          <w:szCs w:val="28"/>
        </w:rPr>
        <w:t xml:space="preserve">В нашем сельском поселении тоже ежегодно случается 2-3 пожара.                                             </w:t>
      </w:r>
    </w:p>
    <w:p w:rsidR="00B34897" w:rsidRDefault="00B34897" w:rsidP="00555F48">
      <w:pPr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проводит определенную работу </w:t>
      </w:r>
      <w:r w:rsidR="00EB6C25">
        <w:rPr>
          <w:szCs w:val="28"/>
        </w:rPr>
        <w:t xml:space="preserve">                         </w:t>
      </w:r>
      <w:r>
        <w:rPr>
          <w:szCs w:val="28"/>
        </w:rPr>
        <w:t>по инструктажу и обучению населения правилам пожарной безопасности.</w:t>
      </w:r>
    </w:p>
    <w:p w:rsidR="005C081F" w:rsidRDefault="00EB6C25" w:rsidP="00555F48">
      <w:pPr>
        <w:jc w:val="both"/>
        <w:rPr>
          <w:szCs w:val="28"/>
        </w:rPr>
      </w:pPr>
      <w:r>
        <w:rPr>
          <w:szCs w:val="28"/>
        </w:rPr>
        <w:t>В</w:t>
      </w:r>
      <w:r w:rsidR="00B34897">
        <w:rPr>
          <w:szCs w:val="28"/>
        </w:rPr>
        <w:t xml:space="preserve">о </w:t>
      </w:r>
      <w:r w:rsidR="00555F48">
        <w:rPr>
          <w:szCs w:val="28"/>
        </w:rPr>
        <w:t>всех СДК, клубах, детских садах</w:t>
      </w:r>
      <w:r>
        <w:rPr>
          <w:szCs w:val="28"/>
        </w:rPr>
        <w:t>, школах имеются</w:t>
      </w:r>
      <w:r w:rsidR="006741BE">
        <w:rPr>
          <w:szCs w:val="28"/>
        </w:rPr>
        <w:t xml:space="preserve"> </w:t>
      </w:r>
      <w:r w:rsidR="00B34897">
        <w:rPr>
          <w:szCs w:val="28"/>
        </w:rPr>
        <w:t>плакаты по пожарной безопасности, где показаны причины пожаров и действия при пожаре.</w:t>
      </w:r>
    </w:p>
    <w:p w:rsidR="006741BE" w:rsidRDefault="00B34897" w:rsidP="00555F48">
      <w:pPr>
        <w:jc w:val="both"/>
        <w:rPr>
          <w:szCs w:val="28"/>
        </w:rPr>
      </w:pPr>
      <w:r>
        <w:rPr>
          <w:szCs w:val="28"/>
        </w:rPr>
        <w:t>Ежегодно раздаем в каждое домовладение инструкции по пожарной безопасности в быту, проверяем электропроводку, дымоходы</w:t>
      </w:r>
      <w:r w:rsidR="006741BE">
        <w:rPr>
          <w:szCs w:val="28"/>
        </w:rPr>
        <w:t>.</w:t>
      </w:r>
      <w:r>
        <w:rPr>
          <w:szCs w:val="28"/>
        </w:rPr>
        <w:t xml:space="preserve"> </w:t>
      </w:r>
    </w:p>
    <w:p w:rsidR="006741BE" w:rsidRDefault="00EB6C25" w:rsidP="00555F48">
      <w:pPr>
        <w:jc w:val="both"/>
        <w:rPr>
          <w:szCs w:val="28"/>
        </w:rPr>
      </w:pPr>
      <w:r>
        <w:rPr>
          <w:szCs w:val="28"/>
        </w:rPr>
        <w:t>В</w:t>
      </w:r>
      <w:r w:rsidR="006741BE">
        <w:rPr>
          <w:szCs w:val="28"/>
        </w:rPr>
        <w:t xml:space="preserve"> 2017 году почти во всех дома</w:t>
      </w:r>
      <w:r>
        <w:rPr>
          <w:szCs w:val="28"/>
        </w:rPr>
        <w:t>х</w:t>
      </w:r>
      <w:r w:rsidR="006741BE">
        <w:rPr>
          <w:szCs w:val="28"/>
        </w:rPr>
        <w:t>, где живут многодетные семьи</w:t>
      </w:r>
      <w:r w:rsidR="00555F48">
        <w:rPr>
          <w:szCs w:val="28"/>
        </w:rPr>
        <w:t xml:space="preserve"> установили пожарные извещатели</w:t>
      </w:r>
      <w:r w:rsidR="006741BE">
        <w:rPr>
          <w:szCs w:val="28"/>
        </w:rPr>
        <w:t xml:space="preserve">. Причиной большинства пожаров за последнее время является неисправная электропроводка и неправильная эксплуатация электроприборов. Некоторые жители меняют электропроводку, но делает </w:t>
      </w:r>
      <w:r>
        <w:rPr>
          <w:szCs w:val="28"/>
        </w:rPr>
        <w:t xml:space="preserve">         </w:t>
      </w:r>
      <w:r w:rsidR="006741BE">
        <w:rPr>
          <w:szCs w:val="28"/>
        </w:rPr>
        <w:t>это с большими нарушениями. В этом деле конечно лучше обратиться специалистам. Путь немного дороже, но зато надежно.</w:t>
      </w:r>
    </w:p>
    <w:p w:rsidR="006741BE" w:rsidRDefault="006741BE" w:rsidP="00555F48">
      <w:pPr>
        <w:jc w:val="both"/>
        <w:rPr>
          <w:szCs w:val="28"/>
        </w:rPr>
      </w:pPr>
      <w:r>
        <w:rPr>
          <w:szCs w:val="28"/>
        </w:rPr>
        <w:t>Главной задачей в области пожарной безопасности я</w:t>
      </w:r>
      <w:r w:rsidR="00EB6C25">
        <w:rPr>
          <w:szCs w:val="28"/>
        </w:rPr>
        <w:t xml:space="preserve">вляется предупреждение пожаров, </w:t>
      </w:r>
      <w:r>
        <w:rPr>
          <w:szCs w:val="28"/>
        </w:rPr>
        <w:t>нам всем надо быть очень внимательными в этом вопросе.</w:t>
      </w:r>
    </w:p>
    <w:p w:rsidR="000B4E45" w:rsidRDefault="000B4E45" w:rsidP="00555F48">
      <w:pPr>
        <w:tabs>
          <w:tab w:val="left" w:pos="3300"/>
        </w:tabs>
        <w:rPr>
          <w:b/>
          <w:szCs w:val="28"/>
        </w:rPr>
      </w:pPr>
    </w:p>
    <w:p w:rsidR="000B4E45" w:rsidRDefault="006741BE" w:rsidP="00555F48">
      <w:pPr>
        <w:tabs>
          <w:tab w:val="left" w:pos="3300"/>
        </w:tabs>
        <w:jc w:val="center"/>
        <w:rPr>
          <w:b/>
          <w:szCs w:val="28"/>
        </w:rPr>
      </w:pPr>
      <w:r w:rsidRPr="006741BE">
        <w:rPr>
          <w:b/>
          <w:szCs w:val="28"/>
        </w:rPr>
        <w:t>Сельское хозяйство</w:t>
      </w:r>
    </w:p>
    <w:p w:rsidR="000B4E45" w:rsidRPr="000B4E45" w:rsidRDefault="000B4E45" w:rsidP="00555F48">
      <w:pPr>
        <w:jc w:val="both"/>
        <w:rPr>
          <w:szCs w:val="28"/>
        </w:rPr>
      </w:pPr>
    </w:p>
    <w:p w:rsidR="000B4E45" w:rsidRDefault="000B4E45" w:rsidP="00555F48">
      <w:pPr>
        <w:jc w:val="both"/>
        <w:rPr>
          <w:szCs w:val="28"/>
        </w:rPr>
      </w:pPr>
    </w:p>
    <w:p w:rsidR="00B34897" w:rsidRDefault="000B4E45" w:rsidP="00555F48">
      <w:pPr>
        <w:ind w:firstLine="708"/>
        <w:jc w:val="both"/>
        <w:rPr>
          <w:szCs w:val="28"/>
        </w:rPr>
      </w:pPr>
      <w:r>
        <w:rPr>
          <w:szCs w:val="28"/>
        </w:rPr>
        <w:t>Сельское хозяйство является основой эконо</w:t>
      </w:r>
      <w:r w:rsidR="001A7711">
        <w:rPr>
          <w:szCs w:val="28"/>
        </w:rPr>
        <w:t>мики нашего сельского поселения</w:t>
      </w:r>
      <w:r>
        <w:rPr>
          <w:szCs w:val="28"/>
        </w:rPr>
        <w:t>.</w:t>
      </w:r>
      <w:r w:rsidR="00555F48">
        <w:rPr>
          <w:szCs w:val="28"/>
        </w:rPr>
        <w:t xml:space="preserve"> </w:t>
      </w:r>
      <w:r>
        <w:rPr>
          <w:szCs w:val="28"/>
        </w:rPr>
        <w:t xml:space="preserve">На территории сельского поселения </w:t>
      </w:r>
      <w:r w:rsidR="00EB6C25">
        <w:rPr>
          <w:szCs w:val="28"/>
        </w:rPr>
        <w:t>имеется 2 крупных сельхозпредприятия</w:t>
      </w:r>
      <w:r>
        <w:rPr>
          <w:szCs w:val="28"/>
        </w:rPr>
        <w:t xml:space="preserve">. </w:t>
      </w:r>
      <w:r w:rsidR="001A7711">
        <w:rPr>
          <w:szCs w:val="28"/>
        </w:rPr>
        <w:t xml:space="preserve">Есть индивидуальные </w:t>
      </w:r>
      <w:r>
        <w:rPr>
          <w:szCs w:val="28"/>
        </w:rPr>
        <w:t>предприниматели</w:t>
      </w:r>
      <w:r w:rsidR="001A7711">
        <w:rPr>
          <w:szCs w:val="28"/>
        </w:rPr>
        <w:t>,</w:t>
      </w:r>
      <w:r>
        <w:rPr>
          <w:szCs w:val="28"/>
        </w:rPr>
        <w:t xml:space="preserve"> работающие </w:t>
      </w:r>
      <w:r w:rsidR="001A7711">
        <w:rPr>
          <w:szCs w:val="28"/>
        </w:rPr>
        <w:t xml:space="preserve">           </w:t>
      </w:r>
      <w:r w:rsidR="00EB6C25">
        <w:rPr>
          <w:szCs w:val="28"/>
        </w:rPr>
        <w:t xml:space="preserve">в области сельского хозяйства. </w:t>
      </w:r>
      <w:r>
        <w:rPr>
          <w:szCs w:val="28"/>
        </w:rPr>
        <w:t xml:space="preserve">2017 год был неплохим для сельского хозяйства. Был получен хороший урожай зерновых культур. Заготовлено достаточное количество кормов для животноводства. Личные подсобные хозяйства тоже обеспечены достаточным количеством грубых кормов </w:t>
      </w:r>
      <w:r w:rsidR="00EB6C25">
        <w:rPr>
          <w:szCs w:val="28"/>
        </w:rPr>
        <w:t xml:space="preserve">                     </w:t>
      </w:r>
      <w:r>
        <w:rPr>
          <w:szCs w:val="28"/>
        </w:rPr>
        <w:t>и фуража.</w:t>
      </w:r>
    </w:p>
    <w:p w:rsidR="00A136B9" w:rsidRDefault="001A7711" w:rsidP="00555F4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Столько много зерна получено в этом году, но спроса нет. Цены продолжаю падать. Необходимо переходить на выращивание более выгодных культур, которые пользуются спросом, думать надо о глубо</w:t>
      </w:r>
      <w:r w:rsidR="009F3113">
        <w:rPr>
          <w:szCs w:val="28"/>
        </w:rPr>
        <w:t>кой переработке своей продукции. Так</w:t>
      </w:r>
      <w:r>
        <w:rPr>
          <w:szCs w:val="28"/>
        </w:rPr>
        <w:t>же в последние годы в обеих хозяйствах появляются проблемы с кадрами для работы на сложной технике. Не хватает водителей, механизаторов.</w:t>
      </w:r>
      <w:r w:rsidR="00A136B9">
        <w:rPr>
          <w:szCs w:val="28"/>
        </w:rPr>
        <w:t xml:space="preserve"> </w:t>
      </w:r>
      <w:r>
        <w:rPr>
          <w:szCs w:val="28"/>
        </w:rPr>
        <w:t>Для решения данных проблем необходимо думать о строительстве жилья для молодых специалистов сельского хозяйства,</w:t>
      </w:r>
      <w:r w:rsidR="009F3113">
        <w:rPr>
          <w:szCs w:val="28"/>
        </w:rPr>
        <w:t xml:space="preserve">                     </w:t>
      </w:r>
      <w:r>
        <w:rPr>
          <w:szCs w:val="28"/>
        </w:rPr>
        <w:t xml:space="preserve"> без этого мы не решим кадровый вопрос. Важным способом повышения благосостояния сельских жителей является ведение личного подсобного хозяйства.</w:t>
      </w:r>
      <w:r w:rsidR="00A136B9">
        <w:rPr>
          <w:szCs w:val="28"/>
        </w:rPr>
        <w:t xml:space="preserve"> </w:t>
      </w:r>
      <w:r w:rsidR="009F3113">
        <w:rPr>
          <w:szCs w:val="28"/>
        </w:rPr>
        <w:t>Н</w:t>
      </w:r>
      <w:r w:rsidR="00A136B9">
        <w:rPr>
          <w:szCs w:val="28"/>
        </w:rPr>
        <w:t>есмотря на это в последние года наблюдается заметное снижение поголовья скота у населения. Сокращаются и площади выращивания картофеля. У многих земельные участки заросли сорняками. Есть конечно и объективные факторы. Увеличивается количество пожилых людей, многим из них заниматься ЛПХ становится трудно.</w:t>
      </w:r>
    </w:p>
    <w:p w:rsidR="00A136B9" w:rsidRDefault="00A136B9" w:rsidP="00555F48">
      <w:pPr>
        <w:jc w:val="both"/>
        <w:rPr>
          <w:szCs w:val="28"/>
        </w:rPr>
      </w:pPr>
      <w:r>
        <w:rPr>
          <w:szCs w:val="28"/>
        </w:rPr>
        <w:t>Многие жители трудоспособного возраста работают вахтовым методом, они тоже не содержат скот. Появляются трудности с реализацией выращенной продукцией. Последний пример</w:t>
      </w:r>
      <w:r w:rsidR="009F3113">
        <w:rPr>
          <w:szCs w:val="28"/>
        </w:rPr>
        <w:t xml:space="preserve"> </w:t>
      </w:r>
      <w:r>
        <w:rPr>
          <w:szCs w:val="28"/>
        </w:rPr>
        <w:t xml:space="preserve">- это вопрос забоя скота. Сейчас государство </w:t>
      </w:r>
    </w:p>
    <w:p w:rsidR="00997EA1" w:rsidRDefault="00A136B9" w:rsidP="00555F48">
      <w:pPr>
        <w:jc w:val="both"/>
        <w:rPr>
          <w:szCs w:val="28"/>
        </w:rPr>
      </w:pPr>
      <w:r>
        <w:rPr>
          <w:szCs w:val="28"/>
        </w:rPr>
        <w:t>ведет агитацию на создание кооперативов. Но как это будет, еще до конца неясно.</w:t>
      </w:r>
      <w:r w:rsidR="00997EA1">
        <w:rPr>
          <w:szCs w:val="28"/>
        </w:rPr>
        <w:t xml:space="preserve"> Да и первоначальным капиталом у многих сельчан проблемы.</w:t>
      </w:r>
    </w:p>
    <w:p w:rsidR="00997EA1" w:rsidRDefault="00997EA1" w:rsidP="00555F48">
      <w:pPr>
        <w:jc w:val="both"/>
        <w:rPr>
          <w:szCs w:val="28"/>
        </w:rPr>
      </w:pPr>
      <w:r>
        <w:rPr>
          <w:szCs w:val="28"/>
        </w:rPr>
        <w:t>Несмотря на трудности у нас много людей которые успешно занимаются личным подсобным хозяйством, имею</w:t>
      </w:r>
      <w:r w:rsidR="009F3113">
        <w:rPr>
          <w:szCs w:val="28"/>
        </w:rPr>
        <w:t>т хорошие доходы. Если не хватает</w:t>
      </w:r>
      <w:r>
        <w:rPr>
          <w:szCs w:val="28"/>
        </w:rPr>
        <w:t xml:space="preserve"> </w:t>
      </w:r>
      <w:r w:rsidR="009F3113">
        <w:rPr>
          <w:szCs w:val="28"/>
        </w:rPr>
        <w:t>денежных средств оформляют</w:t>
      </w:r>
      <w:r>
        <w:rPr>
          <w:szCs w:val="28"/>
        </w:rPr>
        <w:t xml:space="preserve"> кредиты в Россельхозбанке и сделав оборот возвращают кредит и остаются с прибылью. Считаем, что ЛПХ надо за</w:t>
      </w:r>
      <w:r w:rsidR="009F3113">
        <w:rPr>
          <w:szCs w:val="28"/>
        </w:rPr>
        <w:t xml:space="preserve">ниматься. </w:t>
      </w:r>
      <w:r>
        <w:rPr>
          <w:szCs w:val="28"/>
        </w:rPr>
        <w:t>Это хороший источник финансовой стабильности семьи.</w:t>
      </w:r>
    </w:p>
    <w:p w:rsidR="00997EA1" w:rsidRPr="00555F48" w:rsidRDefault="00997EA1" w:rsidP="00555F48">
      <w:pPr>
        <w:rPr>
          <w:b/>
          <w:szCs w:val="28"/>
        </w:rPr>
      </w:pPr>
    </w:p>
    <w:p w:rsidR="000B4E45" w:rsidRDefault="00997EA1" w:rsidP="00555F48">
      <w:pPr>
        <w:tabs>
          <w:tab w:val="left" w:pos="2220"/>
        </w:tabs>
        <w:jc w:val="center"/>
        <w:rPr>
          <w:b/>
          <w:szCs w:val="28"/>
        </w:rPr>
      </w:pPr>
      <w:r w:rsidRPr="00555F48">
        <w:rPr>
          <w:b/>
          <w:szCs w:val="28"/>
        </w:rPr>
        <w:t>Демографическая ситуация</w:t>
      </w:r>
    </w:p>
    <w:p w:rsidR="00555F48" w:rsidRDefault="00555F48" w:rsidP="00555F48">
      <w:pPr>
        <w:tabs>
          <w:tab w:val="left" w:pos="2220"/>
        </w:tabs>
        <w:jc w:val="center"/>
        <w:rPr>
          <w:b/>
          <w:szCs w:val="28"/>
        </w:rPr>
      </w:pPr>
    </w:p>
    <w:p w:rsidR="00C745F8" w:rsidRDefault="00C745F8" w:rsidP="00555F48">
      <w:pPr>
        <w:tabs>
          <w:tab w:val="left" w:pos="2220"/>
        </w:tabs>
        <w:jc w:val="center"/>
        <w:rPr>
          <w:b/>
          <w:szCs w:val="28"/>
        </w:rPr>
      </w:pPr>
    </w:p>
    <w:p w:rsidR="005B247B" w:rsidRPr="005B247B" w:rsidRDefault="00C745F8" w:rsidP="009F3113">
      <w:pPr>
        <w:ind w:firstLine="708"/>
        <w:rPr>
          <w:szCs w:val="28"/>
        </w:rPr>
      </w:pPr>
      <w:r>
        <w:rPr>
          <w:szCs w:val="28"/>
        </w:rPr>
        <w:t xml:space="preserve">По состоянию на 01 января 2018 года численность постоянного населения сельского поселения составила -2198человек, из них моложе </w:t>
      </w:r>
      <w:r w:rsidR="00AC2F0E">
        <w:rPr>
          <w:szCs w:val="28"/>
        </w:rPr>
        <w:t xml:space="preserve">                  </w:t>
      </w:r>
      <w:r>
        <w:rPr>
          <w:szCs w:val="28"/>
        </w:rPr>
        <w:t xml:space="preserve">18 лет </w:t>
      </w:r>
      <w:r w:rsidR="00AC2F0E">
        <w:rPr>
          <w:szCs w:val="28"/>
        </w:rPr>
        <w:t xml:space="preserve">- </w:t>
      </w:r>
      <w:r>
        <w:rPr>
          <w:szCs w:val="28"/>
        </w:rPr>
        <w:t>404 человек,</w:t>
      </w:r>
      <w:r w:rsidR="005B247B">
        <w:rPr>
          <w:szCs w:val="28"/>
        </w:rPr>
        <w:t xml:space="preserve"> </w:t>
      </w:r>
      <w:r>
        <w:rPr>
          <w:szCs w:val="28"/>
        </w:rPr>
        <w:t xml:space="preserve">трудоспособного возраста </w:t>
      </w:r>
      <w:r w:rsidR="00AC2F0E">
        <w:rPr>
          <w:szCs w:val="28"/>
        </w:rPr>
        <w:t>-120</w:t>
      </w:r>
      <w:r>
        <w:rPr>
          <w:szCs w:val="28"/>
        </w:rPr>
        <w:t>0 человек,</w:t>
      </w:r>
      <w:r w:rsidR="00AC2F0E">
        <w:rPr>
          <w:szCs w:val="28"/>
        </w:rPr>
        <w:t xml:space="preserve"> </w:t>
      </w:r>
      <w:r>
        <w:rPr>
          <w:szCs w:val="28"/>
        </w:rPr>
        <w:t xml:space="preserve">пенсионеров </w:t>
      </w:r>
      <w:r w:rsidR="00AC2F0E">
        <w:rPr>
          <w:szCs w:val="28"/>
        </w:rPr>
        <w:t>-</w:t>
      </w:r>
      <w:r>
        <w:rPr>
          <w:szCs w:val="28"/>
        </w:rPr>
        <w:t>594 человек</w:t>
      </w:r>
      <w:r w:rsidR="00AC2F0E">
        <w:rPr>
          <w:szCs w:val="28"/>
        </w:rPr>
        <w:t>. Число родившихся в 2017</w:t>
      </w:r>
      <w:r w:rsidR="009F3113">
        <w:rPr>
          <w:szCs w:val="28"/>
        </w:rPr>
        <w:t xml:space="preserve"> </w:t>
      </w:r>
      <w:r w:rsidR="00AC2F0E">
        <w:rPr>
          <w:szCs w:val="28"/>
        </w:rPr>
        <w:t>году- 20 человек</w:t>
      </w:r>
      <w:r w:rsidR="009F3113">
        <w:rPr>
          <w:szCs w:val="28"/>
        </w:rPr>
        <w:t xml:space="preserve"> , умерших </w:t>
      </w:r>
      <w:r w:rsidR="00AC2F0E">
        <w:rPr>
          <w:szCs w:val="28"/>
        </w:rPr>
        <w:t xml:space="preserve"> -</w:t>
      </w:r>
      <w:r w:rsidR="009F3113">
        <w:rPr>
          <w:szCs w:val="28"/>
        </w:rPr>
        <w:t xml:space="preserve"> </w:t>
      </w:r>
      <w:r w:rsidR="00AC2F0E">
        <w:rPr>
          <w:szCs w:val="28"/>
        </w:rPr>
        <w:t>44</w:t>
      </w:r>
      <w:r w:rsidR="009F3113">
        <w:rPr>
          <w:szCs w:val="28"/>
        </w:rPr>
        <w:t xml:space="preserve">  человека, </w:t>
      </w:r>
      <w:r w:rsidR="00AC2F0E">
        <w:rPr>
          <w:szCs w:val="28"/>
        </w:rPr>
        <w:t xml:space="preserve"> естественная убыль населения за 2017 год составила 24 человека.</w:t>
      </w:r>
    </w:p>
    <w:p w:rsidR="009F3113" w:rsidRDefault="009F3113" w:rsidP="009F3113">
      <w:pPr>
        <w:ind w:firstLine="708"/>
        <w:jc w:val="center"/>
        <w:rPr>
          <w:b/>
          <w:szCs w:val="28"/>
        </w:rPr>
      </w:pPr>
    </w:p>
    <w:p w:rsidR="00AC2F0E" w:rsidRDefault="00AC2F0E" w:rsidP="009F3113">
      <w:pPr>
        <w:ind w:firstLine="708"/>
        <w:jc w:val="center"/>
        <w:rPr>
          <w:b/>
          <w:szCs w:val="28"/>
        </w:rPr>
      </w:pPr>
      <w:r w:rsidRPr="00AC2F0E">
        <w:rPr>
          <w:b/>
          <w:szCs w:val="28"/>
        </w:rPr>
        <w:t>Воинский учет</w:t>
      </w:r>
    </w:p>
    <w:p w:rsidR="00AC2F0E" w:rsidRDefault="00AC2F0E" w:rsidP="00AC2F0E">
      <w:pPr>
        <w:jc w:val="both"/>
        <w:rPr>
          <w:szCs w:val="28"/>
        </w:rPr>
      </w:pPr>
    </w:p>
    <w:p w:rsidR="00AC2F0E" w:rsidRPr="009F3113" w:rsidRDefault="00AC2F0E" w:rsidP="009F3113">
      <w:pPr>
        <w:jc w:val="both"/>
        <w:rPr>
          <w:szCs w:val="28"/>
        </w:rPr>
      </w:pPr>
      <w:r>
        <w:rPr>
          <w:szCs w:val="28"/>
        </w:rPr>
        <w:t xml:space="preserve">     Совместно с Военным комиссариатом г.Стерлитамак</w:t>
      </w:r>
      <w:r w:rsidR="009F3113">
        <w:rPr>
          <w:szCs w:val="28"/>
        </w:rPr>
        <w:t xml:space="preserve"> и Стерлитамакского района ведется воинский учет граждан </w:t>
      </w:r>
      <w:r>
        <w:rPr>
          <w:szCs w:val="28"/>
        </w:rPr>
        <w:t xml:space="preserve">пребывающих в запасе </w:t>
      </w:r>
      <w:r w:rsidR="009F3113">
        <w:rPr>
          <w:szCs w:val="28"/>
        </w:rPr>
        <w:t xml:space="preserve">                                   </w:t>
      </w:r>
      <w:r>
        <w:rPr>
          <w:szCs w:val="28"/>
        </w:rPr>
        <w:t xml:space="preserve">и призывников. </w:t>
      </w:r>
      <w:r w:rsidR="009F3113">
        <w:rPr>
          <w:szCs w:val="28"/>
        </w:rPr>
        <w:t>В 2017 году п</w:t>
      </w:r>
      <w:r>
        <w:rPr>
          <w:szCs w:val="28"/>
        </w:rPr>
        <w:t>роверено состояние воинского учета в ООО «Авангард» и ООО Агрофирма Салават. Проверена документация, техника предназначенное к поставке в ВС РФ.  В целом результаты работы удовлетворительные. Мы е</w:t>
      </w:r>
      <w:r w:rsidR="009F3113">
        <w:rPr>
          <w:szCs w:val="28"/>
        </w:rPr>
        <w:t xml:space="preserve">жегодно </w:t>
      </w:r>
      <w:r>
        <w:rPr>
          <w:szCs w:val="28"/>
        </w:rPr>
        <w:t>в смотре- конкурсе на лучшую организацию ведения воин</w:t>
      </w:r>
      <w:r w:rsidR="009F3113">
        <w:rPr>
          <w:szCs w:val="28"/>
        </w:rPr>
        <w:t>ского учета</w:t>
      </w:r>
      <w:r>
        <w:rPr>
          <w:szCs w:val="28"/>
        </w:rPr>
        <w:t xml:space="preserve"> и бронирования занимаем призовые места.</w:t>
      </w:r>
    </w:p>
    <w:p w:rsidR="00AC2F0E" w:rsidRDefault="00AC2F0E" w:rsidP="00AC2F0E">
      <w:pPr>
        <w:tabs>
          <w:tab w:val="left" w:pos="2460"/>
        </w:tabs>
        <w:jc w:val="center"/>
        <w:rPr>
          <w:b/>
          <w:szCs w:val="28"/>
        </w:rPr>
      </w:pPr>
      <w:r w:rsidRPr="00AC2F0E">
        <w:rPr>
          <w:b/>
          <w:szCs w:val="28"/>
        </w:rPr>
        <w:lastRenderedPageBreak/>
        <w:t>Основные задачи на 2018 год</w:t>
      </w:r>
    </w:p>
    <w:p w:rsidR="00AC2F0E" w:rsidRDefault="00AC2F0E" w:rsidP="00AC2F0E">
      <w:pPr>
        <w:rPr>
          <w:szCs w:val="28"/>
        </w:rPr>
      </w:pPr>
    </w:p>
    <w:p w:rsidR="00AC2F0E" w:rsidRDefault="00AC2F0E" w:rsidP="00AC2F0E">
      <w:pPr>
        <w:tabs>
          <w:tab w:val="left" w:pos="915"/>
        </w:tabs>
        <w:rPr>
          <w:szCs w:val="28"/>
        </w:rPr>
      </w:pPr>
      <w:r>
        <w:rPr>
          <w:szCs w:val="28"/>
        </w:rPr>
        <w:t>- Строительство водопровода в д.Чуртан;</w:t>
      </w:r>
    </w:p>
    <w:p w:rsidR="003C32BF" w:rsidRDefault="00AC2F0E" w:rsidP="00AC2F0E">
      <w:pPr>
        <w:tabs>
          <w:tab w:val="left" w:pos="915"/>
        </w:tabs>
        <w:rPr>
          <w:szCs w:val="28"/>
        </w:rPr>
      </w:pPr>
      <w:r>
        <w:rPr>
          <w:szCs w:val="28"/>
        </w:rPr>
        <w:t>-</w:t>
      </w:r>
      <w:r w:rsidR="009F3113">
        <w:rPr>
          <w:szCs w:val="28"/>
        </w:rPr>
        <w:t xml:space="preserve"> П</w:t>
      </w:r>
      <w:r w:rsidR="003C32BF">
        <w:rPr>
          <w:szCs w:val="28"/>
        </w:rPr>
        <w:t xml:space="preserve">роведение работ по расширению границ </w:t>
      </w:r>
      <w:r w:rsidR="009F3113">
        <w:rPr>
          <w:szCs w:val="28"/>
        </w:rPr>
        <w:t>населенных пунктов д.Чуртан, с.В</w:t>
      </w:r>
      <w:r w:rsidR="003C32BF">
        <w:rPr>
          <w:szCs w:val="28"/>
        </w:rPr>
        <w:t>ерхние Услы;</w:t>
      </w:r>
      <w:r>
        <w:rPr>
          <w:szCs w:val="28"/>
        </w:rPr>
        <w:t xml:space="preserve"> </w:t>
      </w:r>
    </w:p>
    <w:p w:rsidR="003C32BF" w:rsidRDefault="003C32BF" w:rsidP="00AC2F0E">
      <w:pPr>
        <w:tabs>
          <w:tab w:val="left" w:pos="915"/>
        </w:tabs>
        <w:rPr>
          <w:szCs w:val="28"/>
        </w:rPr>
      </w:pPr>
      <w:r>
        <w:rPr>
          <w:szCs w:val="28"/>
        </w:rPr>
        <w:t>-</w:t>
      </w:r>
      <w:r w:rsidR="00AC2F0E">
        <w:rPr>
          <w:szCs w:val="28"/>
        </w:rPr>
        <w:t>Ремонт водонапорной башни в с.Верхние Услы;</w:t>
      </w:r>
    </w:p>
    <w:p w:rsidR="00AC2F0E" w:rsidRDefault="003C32BF" w:rsidP="003C32BF">
      <w:pPr>
        <w:tabs>
          <w:tab w:val="left" w:pos="915"/>
        </w:tabs>
        <w:rPr>
          <w:szCs w:val="28"/>
        </w:rPr>
      </w:pPr>
      <w:r>
        <w:rPr>
          <w:szCs w:val="28"/>
        </w:rPr>
        <w:t>-</w:t>
      </w:r>
      <w:r w:rsidR="009F3113">
        <w:rPr>
          <w:szCs w:val="28"/>
        </w:rPr>
        <w:t xml:space="preserve"> Строительство газопровода в с.Верхние У</w:t>
      </w:r>
      <w:r>
        <w:rPr>
          <w:szCs w:val="28"/>
        </w:rPr>
        <w:t>слы ул.Молодежная;</w:t>
      </w:r>
    </w:p>
    <w:p w:rsidR="003C32BF" w:rsidRDefault="003C32BF" w:rsidP="003C32BF">
      <w:pPr>
        <w:tabs>
          <w:tab w:val="left" w:pos="915"/>
        </w:tabs>
        <w:rPr>
          <w:szCs w:val="28"/>
        </w:rPr>
      </w:pPr>
      <w:r>
        <w:rPr>
          <w:szCs w:val="28"/>
        </w:rPr>
        <w:t xml:space="preserve">- Ремонт дороги </w:t>
      </w:r>
      <w:r w:rsidR="009F3113">
        <w:rPr>
          <w:szCs w:val="28"/>
        </w:rPr>
        <w:t xml:space="preserve">по </w:t>
      </w:r>
      <w:r>
        <w:rPr>
          <w:szCs w:val="28"/>
        </w:rPr>
        <w:t>ул.Центральная д.Чуртан;</w:t>
      </w:r>
    </w:p>
    <w:p w:rsidR="003C32BF" w:rsidRDefault="003C32BF" w:rsidP="003C32BF">
      <w:pPr>
        <w:tabs>
          <w:tab w:val="left" w:pos="915"/>
        </w:tabs>
        <w:rPr>
          <w:szCs w:val="28"/>
        </w:rPr>
      </w:pPr>
      <w:r>
        <w:rPr>
          <w:szCs w:val="28"/>
        </w:rPr>
        <w:t>- Ремонт подъезда к с.Нижние Услы;</w:t>
      </w:r>
    </w:p>
    <w:p w:rsidR="003C32BF" w:rsidRDefault="003C32BF" w:rsidP="003C32BF">
      <w:pPr>
        <w:tabs>
          <w:tab w:val="left" w:pos="915"/>
        </w:tabs>
        <w:rPr>
          <w:szCs w:val="28"/>
        </w:rPr>
      </w:pPr>
      <w:r>
        <w:rPr>
          <w:szCs w:val="28"/>
        </w:rPr>
        <w:t>- Ремонт уличного освещения д.Любовка; ( в части где новая подстанция)</w:t>
      </w:r>
    </w:p>
    <w:p w:rsidR="003C32BF" w:rsidRDefault="003C32BF" w:rsidP="003C32BF">
      <w:pPr>
        <w:tabs>
          <w:tab w:val="left" w:pos="915"/>
        </w:tabs>
        <w:rPr>
          <w:szCs w:val="28"/>
        </w:rPr>
      </w:pPr>
      <w:r>
        <w:rPr>
          <w:szCs w:val="28"/>
        </w:rPr>
        <w:t xml:space="preserve">- </w:t>
      </w:r>
      <w:r w:rsidR="009F3113">
        <w:rPr>
          <w:szCs w:val="28"/>
        </w:rPr>
        <w:t>Проведение поквартирного отопления</w:t>
      </w:r>
      <w:r>
        <w:rPr>
          <w:szCs w:val="28"/>
        </w:rPr>
        <w:t xml:space="preserve"> в многоквартирных домах </w:t>
      </w:r>
      <w:r w:rsidR="009F3113">
        <w:rPr>
          <w:szCs w:val="28"/>
        </w:rPr>
        <w:t xml:space="preserve">                                 </w:t>
      </w:r>
      <w:r>
        <w:rPr>
          <w:szCs w:val="28"/>
        </w:rPr>
        <w:t>по ул.40 лет Победы с.Верхние Услы.</w:t>
      </w:r>
    </w:p>
    <w:p w:rsidR="003C32BF" w:rsidRDefault="003C32BF" w:rsidP="003C32BF">
      <w:pPr>
        <w:rPr>
          <w:szCs w:val="28"/>
        </w:rPr>
      </w:pPr>
      <w:r>
        <w:rPr>
          <w:szCs w:val="28"/>
        </w:rPr>
        <w:t xml:space="preserve">- Начать работы по проектированию водопровода в с.Верхние Услы </w:t>
      </w:r>
      <w:r w:rsidR="009F3113">
        <w:rPr>
          <w:szCs w:val="28"/>
        </w:rPr>
        <w:t xml:space="preserve">                        </w:t>
      </w:r>
      <w:r>
        <w:rPr>
          <w:szCs w:val="28"/>
        </w:rPr>
        <w:t>и Нижние Услы;</w:t>
      </w:r>
    </w:p>
    <w:p w:rsidR="003C32BF" w:rsidRDefault="003C32BF" w:rsidP="003C32BF">
      <w:pPr>
        <w:rPr>
          <w:szCs w:val="28"/>
        </w:rPr>
      </w:pPr>
      <w:r>
        <w:rPr>
          <w:szCs w:val="28"/>
        </w:rPr>
        <w:t>- Реконструкция линии для освещения улиц Полевая и Луговая д.Чуртан.</w:t>
      </w:r>
    </w:p>
    <w:p w:rsidR="003C32BF" w:rsidRDefault="003C32BF" w:rsidP="003C32BF">
      <w:pPr>
        <w:rPr>
          <w:szCs w:val="28"/>
        </w:rPr>
      </w:pPr>
    </w:p>
    <w:p w:rsidR="009F3113" w:rsidRDefault="009F3113" w:rsidP="009F3113">
      <w:pPr>
        <w:jc w:val="center"/>
        <w:rPr>
          <w:szCs w:val="28"/>
        </w:rPr>
      </w:pPr>
    </w:p>
    <w:p w:rsidR="009F3113" w:rsidRDefault="009F3113" w:rsidP="009F3113">
      <w:pPr>
        <w:jc w:val="center"/>
        <w:rPr>
          <w:szCs w:val="28"/>
        </w:rPr>
      </w:pPr>
      <w:r>
        <w:rPr>
          <w:szCs w:val="28"/>
        </w:rPr>
        <w:t>Уважаемые депутаты и приглашенные!</w:t>
      </w:r>
    </w:p>
    <w:p w:rsidR="009F3113" w:rsidRDefault="009F3113" w:rsidP="009F3113">
      <w:pPr>
        <w:jc w:val="center"/>
        <w:rPr>
          <w:szCs w:val="28"/>
        </w:rPr>
      </w:pPr>
    </w:p>
    <w:p w:rsidR="009F3113" w:rsidRDefault="009F3113" w:rsidP="009F3113">
      <w:pPr>
        <w:jc w:val="both"/>
        <w:rPr>
          <w:szCs w:val="28"/>
        </w:rPr>
      </w:pPr>
    </w:p>
    <w:p w:rsidR="009F3113" w:rsidRDefault="009F3113" w:rsidP="009F311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>Представленные в отчете показатели в различных отраслях нашей жизни являются результатом совместной, кропотливой работы наших депутатов, работников культуры, образования, медицины, сельских тружеников, всего нашего сельского поселения.</w:t>
      </w:r>
      <w:r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Выражаю слова благодарности депутатам,</w:t>
      </w:r>
      <w:r>
        <w:rPr>
          <w:szCs w:val="28"/>
        </w:rPr>
        <w:t xml:space="preserve"> </w:t>
      </w:r>
      <w:r>
        <w:rPr>
          <w:szCs w:val="28"/>
        </w:rPr>
        <w:t>руководителям предприятий и учреждений, специалистам, активу села</w:t>
      </w:r>
      <w:r>
        <w:rPr>
          <w:szCs w:val="28"/>
        </w:rPr>
        <w:t xml:space="preserve"> </w:t>
      </w:r>
      <w:r>
        <w:rPr>
          <w:szCs w:val="28"/>
        </w:rPr>
        <w:t xml:space="preserve">за сотрудничество и понимание. </w:t>
      </w:r>
    </w:p>
    <w:p w:rsidR="009F3113" w:rsidRPr="003C32BF" w:rsidRDefault="009F3113" w:rsidP="009F3113">
      <w:pPr>
        <w:jc w:val="both"/>
        <w:rPr>
          <w:szCs w:val="28"/>
        </w:rPr>
      </w:pPr>
      <w:r>
        <w:rPr>
          <w:szCs w:val="28"/>
        </w:rPr>
        <w:t>Надеемся такая работа будет продолжена во имя реализации планов развития нашего муниципалитета.</w:t>
      </w:r>
    </w:p>
    <w:p w:rsidR="009F3113" w:rsidRDefault="009F3113" w:rsidP="003C32BF">
      <w:pPr>
        <w:rPr>
          <w:szCs w:val="28"/>
        </w:rPr>
      </w:pPr>
    </w:p>
    <w:p w:rsidR="009F3113" w:rsidRPr="003C32BF" w:rsidRDefault="009F3113">
      <w:pPr>
        <w:jc w:val="both"/>
        <w:rPr>
          <w:szCs w:val="28"/>
        </w:rPr>
      </w:pPr>
    </w:p>
    <w:sectPr w:rsidR="009F3113" w:rsidRPr="003C3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41" w:rsidRDefault="00832041" w:rsidP="00CE781B">
      <w:r>
        <w:separator/>
      </w:r>
    </w:p>
  </w:endnote>
  <w:endnote w:type="continuationSeparator" w:id="0">
    <w:p w:rsidR="00832041" w:rsidRDefault="00832041" w:rsidP="00C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8" w:rsidRDefault="00A665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8" w:rsidRDefault="00A665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8" w:rsidRDefault="00A665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41" w:rsidRDefault="00832041" w:rsidP="00CE781B">
      <w:r>
        <w:separator/>
      </w:r>
    </w:p>
  </w:footnote>
  <w:footnote w:type="continuationSeparator" w:id="0">
    <w:p w:rsidR="00832041" w:rsidRDefault="00832041" w:rsidP="00CE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8" w:rsidRDefault="00A665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68355"/>
      <w:docPartObj>
        <w:docPartGallery w:val="Page Numbers (Top of Page)"/>
        <w:docPartUnique/>
      </w:docPartObj>
    </w:sdtPr>
    <w:sdtEndPr/>
    <w:sdtContent>
      <w:p w:rsidR="00CE781B" w:rsidRDefault="00CE7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13">
          <w:rPr>
            <w:noProof/>
          </w:rPr>
          <w:t>12</w:t>
        </w:r>
        <w:r>
          <w:fldChar w:fldCharType="end"/>
        </w:r>
      </w:p>
    </w:sdtContent>
  </w:sdt>
  <w:p w:rsidR="00CE781B" w:rsidRDefault="00CE78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78" w:rsidRDefault="00A66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B18"/>
    <w:multiLevelType w:val="hybridMultilevel"/>
    <w:tmpl w:val="B8E02390"/>
    <w:lvl w:ilvl="0" w:tplc="E12AAF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A267C37"/>
    <w:multiLevelType w:val="hybridMultilevel"/>
    <w:tmpl w:val="01103576"/>
    <w:lvl w:ilvl="0" w:tplc="519431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6"/>
    <w:rsid w:val="0000485D"/>
    <w:rsid w:val="0001659F"/>
    <w:rsid w:val="000203D7"/>
    <w:rsid w:val="0002166A"/>
    <w:rsid w:val="000403C3"/>
    <w:rsid w:val="000409EF"/>
    <w:rsid w:val="000467F1"/>
    <w:rsid w:val="00057F39"/>
    <w:rsid w:val="0006342E"/>
    <w:rsid w:val="00065551"/>
    <w:rsid w:val="00072FA6"/>
    <w:rsid w:val="00074DF9"/>
    <w:rsid w:val="00084049"/>
    <w:rsid w:val="00093AAE"/>
    <w:rsid w:val="000A57EB"/>
    <w:rsid w:val="000B2EB0"/>
    <w:rsid w:val="000B4E45"/>
    <w:rsid w:val="000B60EB"/>
    <w:rsid w:val="000C41DD"/>
    <w:rsid w:val="000C4FDE"/>
    <w:rsid w:val="000C6ED1"/>
    <w:rsid w:val="000D1516"/>
    <w:rsid w:val="000E20B1"/>
    <w:rsid w:val="000E5C3A"/>
    <w:rsid w:val="000E7F48"/>
    <w:rsid w:val="00116BEA"/>
    <w:rsid w:val="0011731E"/>
    <w:rsid w:val="00121398"/>
    <w:rsid w:val="00123B0A"/>
    <w:rsid w:val="00126DC9"/>
    <w:rsid w:val="0013213D"/>
    <w:rsid w:val="001552F6"/>
    <w:rsid w:val="001619D9"/>
    <w:rsid w:val="00161FF2"/>
    <w:rsid w:val="0016324D"/>
    <w:rsid w:val="00192C9C"/>
    <w:rsid w:val="001A217D"/>
    <w:rsid w:val="001A49DC"/>
    <w:rsid w:val="001A7711"/>
    <w:rsid w:val="001A7AB3"/>
    <w:rsid w:val="001C3F65"/>
    <w:rsid w:val="001C4966"/>
    <w:rsid w:val="001C6CF6"/>
    <w:rsid w:val="001D5141"/>
    <w:rsid w:val="001E2C22"/>
    <w:rsid w:val="001E4772"/>
    <w:rsid w:val="001F6FDE"/>
    <w:rsid w:val="00201863"/>
    <w:rsid w:val="00203481"/>
    <w:rsid w:val="00206ABA"/>
    <w:rsid w:val="002102EB"/>
    <w:rsid w:val="002127B1"/>
    <w:rsid w:val="002164EA"/>
    <w:rsid w:val="002260F2"/>
    <w:rsid w:val="00236697"/>
    <w:rsid w:val="00253D37"/>
    <w:rsid w:val="002620F1"/>
    <w:rsid w:val="0026420A"/>
    <w:rsid w:val="00270AFE"/>
    <w:rsid w:val="00293DC0"/>
    <w:rsid w:val="002970B0"/>
    <w:rsid w:val="002A4430"/>
    <w:rsid w:val="002A4EA6"/>
    <w:rsid w:val="002A7CB0"/>
    <w:rsid w:val="002B45E7"/>
    <w:rsid w:val="002B4955"/>
    <w:rsid w:val="002E59F9"/>
    <w:rsid w:val="002E5CCF"/>
    <w:rsid w:val="002F35D0"/>
    <w:rsid w:val="002F562D"/>
    <w:rsid w:val="002F6070"/>
    <w:rsid w:val="00300288"/>
    <w:rsid w:val="00326D63"/>
    <w:rsid w:val="00331EEA"/>
    <w:rsid w:val="00332075"/>
    <w:rsid w:val="00334049"/>
    <w:rsid w:val="00335652"/>
    <w:rsid w:val="0038183D"/>
    <w:rsid w:val="0038762B"/>
    <w:rsid w:val="00395B0C"/>
    <w:rsid w:val="003A17EE"/>
    <w:rsid w:val="003A74E0"/>
    <w:rsid w:val="003A7A4A"/>
    <w:rsid w:val="003B71A0"/>
    <w:rsid w:val="003C32BF"/>
    <w:rsid w:val="003E1E08"/>
    <w:rsid w:val="003F3ED3"/>
    <w:rsid w:val="003F5FD4"/>
    <w:rsid w:val="00406033"/>
    <w:rsid w:val="00411ECB"/>
    <w:rsid w:val="00412473"/>
    <w:rsid w:val="004160AF"/>
    <w:rsid w:val="00416B68"/>
    <w:rsid w:val="00420548"/>
    <w:rsid w:val="00430636"/>
    <w:rsid w:val="004308EA"/>
    <w:rsid w:val="004363BB"/>
    <w:rsid w:val="004412B8"/>
    <w:rsid w:val="0044713E"/>
    <w:rsid w:val="0045133F"/>
    <w:rsid w:val="00452AA8"/>
    <w:rsid w:val="00453541"/>
    <w:rsid w:val="00455D7A"/>
    <w:rsid w:val="00464AAF"/>
    <w:rsid w:val="00473F66"/>
    <w:rsid w:val="00480EB0"/>
    <w:rsid w:val="00481124"/>
    <w:rsid w:val="004A04FC"/>
    <w:rsid w:val="004A5FF1"/>
    <w:rsid w:val="004B578B"/>
    <w:rsid w:val="004B654D"/>
    <w:rsid w:val="004C208E"/>
    <w:rsid w:val="004D45B7"/>
    <w:rsid w:val="004D7EB4"/>
    <w:rsid w:val="004E44BE"/>
    <w:rsid w:val="004F2B2D"/>
    <w:rsid w:val="00520020"/>
    <w:rsid w:val="0052739B"/>
    <w:rsid w:val="005355B0"/>
    <w:rsid w:val="00540039"/>
    <w:rsid w:val="005457E8"/>
    <w:rsid w:val="00551E54"/>
    <w:rsid w:val="00553261"/>
    <w:rsid w:val="0055557E"/>
    <w:rsid w:val="00555F48"/>
    <w:rsid w:val="00557B57"/>
    <w:rsid w:val="00561069"/>
    <w:rsid w:val="00593CE5"/>
    <w:rsid w:val="005A5575"/>
    <w:rsid w:val="005A649F"/>
    <w:rsid w:val="005B247B"/>
    <w:rsid w:val="005B2889"/>
    <w:rsid w:val="005B4C7C"/>
    <w:rsid w:val="005C081F"/>
    <w:rsid w:val="005D063D"/>
    <w:rsid w:val="005D795F"/>
    <w:rsid w:val="005E1BE3"/>
    <w:rsid w:val="005E62AA"/>
    <w:rsid w:val="005E686C"/>
    <w:rsid w:val="005F3F23"/>
    <w:rsid w:val="006001CB"/>
    <w:rsid w:val="00605554"/>
    <w:rsid w:val="00606FA3"/>
    <w:rsid w:val="00613FB3"/>
    <w:rsid w:val="0062653D"/>
    <w:rsid w:val="0064396C"/>
    <w:rsid w:val="00643C53"/>
    <w:rsid w:val="00656A30"/>
    <w:rsid w:val="0066028B"/>
    <w:rsid w:val="00674024"/>
    <w:rsid w:val="006741BE"/>
    <w:rsid w:val="00675AD1"/>
    <w:rsid w:val="00685E20"/>
    <w:rsid w:val="006A27B4"/>
    <w:rsid w:val="006B75CC"/>
    <w:rsid w:val="006B767E"/>
    <w:rsid w:val="006C2052"/>
    <w:rsid w:val="006D02B0"/>
    <w:rsid w:val="006D7159"/>
    <w:rsid w:val="006F1ADC"/>
    <w:rsid w:val="006F7486"/>
    <w:rsid w:val="006F775D"/>
    <w:rsid w:val="006F7D58"/>
    <w:rsid w:val="0070176C"/>
    <w:rsid w:val="00702A09"/>
    <w:rsid w:val="00704BA8"/>
    <w:rsid w:val="007053E5"/>
    <w:rsid w:val="007126AA"/>
    <w:rsid w:val="00726E4D"/>
    <w:rsid w:val="00727557"/>
    <w:rsid w:val="00750C31"/>
    <w:rsid w:val="00751636"/>
    <w:rsid w:val="00751DFB"/>
    <w:rsid w:val="007567F0"/>
    <w:rsid w:val="00766097"/>
    <w:rsid w:val="00793D01"/>
    <w:rsid w:val="0079672F"/>
    <w:rsid w:val="007A31F0"/>
    <w:rsid w:val="007A66CF"/>
    <w:rsid w:val="007B54D7"/>
    <w:rsid w:val="007C7ECB"/>
    <w:rsid w:val="007C7ED1"/>
    <w:rsid w:val="007D2DC7"/>
    <w:rsid w:val="007D4F60"/>
    <w:rsid w:val="007D5CFF"/>
    <w:rsid w:val="007E48B7"/>
    <w:rsid w:val="007F659C"/>
    <w:rsid w:val="007F6E9F"/>
    <w:rsid w:val="008053AF"/>
    <w:rsid w:val="00806946"/>
    <w:rsid w:val="00811BC6"/>
    <w:rsid w:val="008125B9"/>
    <w:rsid w:val="00830763"/>
    <w:rsid w:val="00832041"/>
    <w:rsid w:val="008369BA"/>
    <w:rsid w:val="008579D2"/>
    <w:rsid w:val="00870CA0"/>
    <w:rsid w:val="0087344B"/>
    <w:rsid w:val="00883B32"/>
    <w:rsid w:val="008B5889"/>
    <w:rsid w:val="008C0D91"/>
    <w:rsid w:val="008F0E0E"/>
    <w:rsid w:val="008F4DCF"/>
    <w:rsid w:val="008F5053"/>
    <w:rsid w:val="00903AE3"/>
    <w:rsid w:val="00903F14"/>
    <w:rsid w:val="00907432"/>
    <w:rsid w:val="0090766C"/>
    <w:rsid w:val="00915F1B"/>
    <w:rsid w:val="00924E13"/>
    <w:rsid w:val="00925926"/>
    <w:rsid w:val="009374BB"/>
    <w:rsid w:val="00953310"/>
    <w:rsid w:val="00961D92"/>
    <w:rsid w:val="00966934"/>
    <w:rsid w:val="00973A14"/>
    <w:rsid w:val="00980830"/>
    <w:rsid w:val="00997EA1"/>
    <w:rsid w:val="009A4921"/>
    <w:rsid w:val="009B17A3"/>
    <w:rsid w:val="009B19A9"/>
    <w:rsid w:val="009B3D39"/>
    <w:rsid w:val="009C6ACD"/>
    <w:rsid w:val="009D6963"/>
    <w:rsid w:val="009E00AB"/>
    <w:rsid w:val="009E7E6B"/>
    <w:rsid w:val="009F3113"/>
    <w:rsid w:val="00A07F5A"/>
    <w:rsid w:val="00A12E43"/>
    <w:rsid w:val="00A136B9"/>
    <w:rsid w:val="00A31808"/>
    <w:rsid w:val="00A32691"/>
    <w:rsid w:val="00A46459"/>
    <w:rsid w:val="00A66578"/>
    <w:rsid w:val="00A72BBB"/>
    <w:rsid w:val="00A97A0C"/>
    <w:rsid w:val="00AB1FEA"/>
    <w:rsid w:val="00AB225F"/>
    <w:rsid w:val="00AB7BA7"/>
    <w:rsid w:val="00AC2F0E"/>
    <w:rsid w:val="00AC6B22"/>
    <w:rsid w:val="00AD7B64"/>
    <w:rsid w:val="00AF6924"/>
    <w:rsid w:val="00AF734B"/>
    <w:rsid w:val="00B02CE4"/>
    <w:rsid w:val="00B11B25"/>
    <w:rsid w:val="00B15187"/>
    <w:rsid w:val="00B34897"/>
    <w:rsid w:val="00B36E19"/>
    <w:rsid w:val="00B42E0A"/>
    <w:rsid w:val="00B433FB"/>
    <w:rsid w:val="00B43C10"/>
    <w:rsid w:val="00B70C6E"/>
    <w:rsid w:val="00B763BA"/>
    <w:rsid w:val="00B850F8"/>
    <w:rsid w:val="00B9418E"/>
    <w:rsid w:val="00B97402"/>
    <w:rsid w:val="00BA43AA"/>
    <w:rsid w:val="00BA7EE6"/>
    <w:rsid w:val="00BC0711"/>
    <w:rsid w:val="00BC14D3"/>
    <w:rsid w:val="00BC7D71"/>
    <w:rsid w:val="00BD3659"/>
    <w:rsid w:val="00BE4202"/>
    <w:rsid w:val="00BF048C"/>
    <w:rsid w:val="00BF5217"/>
    <w:rsid w:val="00C07587"/>
    <w:rsid w:val="00C1600D"/>
    <w:rsid w:val="00C32DED"/>
    <w:rsid w:val="00C37B8D"/>
    <w:rsid w:val="00C37CDC"/>
    <w:rsid w:val="00C41376"/>
    <w:rsid w:val="00C469B3"/>
    <w:rsid w:val="00C5008C"/>
    <w:rsid w:val="00C547D8"/>
    <w:rsid w:val="00C72FEC"/>
    <w:rsid w:val="00C745F8"/>
    <w:rsid w:val="00C94EA8"/>
    <w:rsid w:val="00CA08BB"/>
    <w:rsid w:val="00CC2D7A"/>
    <w:rsid w:val="00CC6239"/>
    <w:rsid w:val="00CD1296"/>
    <w:rsid w:val="00CD41FB"/>
    <w:rsid w:val="00CD4C0E"/>
    <w:rsid w:val="00CE781B"/>
    <w:rsid w:val="00CF5506"/>
    <w:rsid w:val="00D11751"/>
    <w:rsid w:val="00D11D1F"/>
    <w:rsid w:val="00D140E3"/>
    <w:rsid w:val="00D15F57"/>
    <w:rsid w:val="00D45694"/>
    <w:rsid w:val="00D53467"/>
    <w:rsid w:val="00D8244A"/>
    <w:rsid w:val="00D8446E"/>
    <w:rsid w:val="00D92959"/>
    <w:rsid w:val="00DA4A24"/>
    <w:rsid w:val="00DB4C56"/>
    <w:rsid w:val="00DB5245"/>
    <w:rsid w:val="00DC11B7"/>
    <w:rsid w:val="00DD3809"/>
    <w:rsid w:val="00DD6492"/>
    <w:rsid w:val="00DE4573"/>
    <w:rsid w:val="00DE55AC"/>
    <w:rsid w:val="00DE5C79"/>
    <w:rsid w:val="00DF12B7"/>
    <w:rsid w:val="00DF3CDE"/>
    <w:rsid w:val="00E11B40"/>
    <w:rsid w:val="00E11F29"/>
    <w:rsid w:val="00E12086"/>
    <w:rsid w:val="00E15CBD"/>
    <w:rsid w:val="00E26C09"/>
    <w:rsid w:val="00E32E2C"/>
    <w:rsid w:val="00E43DCA"/>
    <w:rsid w:val="00E534B5"/>
    <w:rsid w:val="00E54988"/>
    <w:rsid w:val="00E567F8"/>
    <w:rsid w:val="00E6057A"/>
    <w:rsid w:val="00E70791"/>
    <w:rsid w:val="00EB34C6"/>
    <w:rsid w:val="00EB363F"/>
    <w:rsid w:val="00EB3EEC"/>
    <w:rsid w:val="00EB6C25"/>
    <w:rsid w:val="00EC1CBB"/>
    <w:rsid w:val="00ED2439"/>
    <w:rsid w:val="00ED71D5"/>
    <w:rsid w:val="00EE50AE"/>
    <w:rsid w:val="00EE5E56"/>
    <w:rsid w:val="00EF3F0C"/>
    <w:rsid w:val="00EF4017"/>
    <w:rsid w:val="00F2532F"/>
    <w:rsid w:val="00F30DFA"/>
    <w:rsid w:val="00F41016"/>
    <w:rsid w:val="00F47172"/>
    <w:rsid w:val="00F53215"/>
    <w:rsid w:val="00F54E46"/>
    <w:rsid w:val="00F64A64"/>
    <w:rsid w:val="00F713C8"/>
    <w:rsid w:val="00F741DC"/>
    <w:rsid w:val="00F81874"/>
    <w:rsid w:val="00F83658"/>
    <w:rsid w:val="00F92D8F"/>
    <w:rsid w:val="00F95D07"/>
    <w:rsid w:val="00FC3A58"/>
    <w:rsid w:val="00FD05FB"/>
    <w:rsid w:val="00FE4758"/>
    <w:rsid w:val="00FE5F0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CC05"/>
  <w15:docId w15:val="{68514E33-BD5F-4AF2-B62A-65E109C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7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Услы</cp:lastModifiedBy>
  <cp:revision>64</cp:revision>
  <cp:lastPrinted>2016-02-12T05:27:00Z</cp:lastPrinted>
  <dcterms:created xsi:type="dcterms:W3CDTF">2016-02-11T03:22:00Z</dcterms:created>
  <dcterms:modified xsi:type="dcterms:W3CDTF">2018-03-13T12:27:00Z</dcterms:modified>
</cp:coreProperties>
</file>