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0" w:rsidRDefault="006D4E10" w:rsidP="006D4E10">
      <w:pPr>
        <w:spacing w:after="0" w:line="240" w:lineRule="auto"/>
        <w:rPr>
          <w:sz w:val="24"/>
          <w:szCs w:val="24"/>
        </w:rPr>
      </w:pPr>
    </w:p>
    <w:p w:rsidR="006D4E10" w:rsidRDefault="006D4E10" w:rsidP="006D4E10">
      <w:pPr>
        <w:jc w:val="center"/>
      </w:pPr>
      <w:r>
        <w:t>Проект</w:t>
      </w:r>
    </w:p>
    <w:p w:rsidR="006D4E10" w:rsidRDefault="006D4E10" w:rsidP="006D4E10">
      <w:pPr>
        <w:jc w:val="center"/>
      </w:pPr>
      <w:r>
        <w:t>СОВЕТ СЕЛЬСКОГО ПОСЕЛЕНИЯ УСЛИНСКИЙ СЕЛЬСОВЕТ МУНИЦИПАЛЬНОГО РАЙОНА СТЕРЛИТАМАКСКИЙ РАЙОН     РЕСПУБЛИКИ БАШКОРТОСТАН</w:t>
      </w:r>
    </w:p>
    <w:p w:rsidR="006D4E10" w:rsidRDefault="006D4E10" w:rsidP="006D4E10">
      <w:pPr>
        <w:jc w:val="center"/>
      </w:pPr>
      <w:r>
        <w:t>РЕШЕНИЕ</w:t>
      </w:r>
    </w:p>
    <w:p w:rsidR="006D4E10" w:rsidRDefault="006D4E10" w:rsidP="006D4E10">
      <w:pPr>
        <w:jc w:val="center"/>
      </w:pPr>
      <w:r>
        <w:t>Об утверждении Положения об организации похоронного дела на территории сельского поселения Услинский сельсовет муниципального района Стерлитамакский район Республики Башкортостан</w:t>
      </w:r>
    </w:p>
    <w:p w:rsidR="006D4E10" w:rsidRDefault="006D4E10" w:rsidP="006D4E10">
      <w:pPr>
        <w:ind w:firstLine="567"/>
        <w:jc w:val="both"/>
      </w:pPr>
      <w:r>
        <w:t>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Услинский сельсовет муниципального района Стерлитамакский район Республики Башкортостан, в целях реализации полномочий органов местного самоуправления в области организации ритуальных услуг, Совет сельского поселения Услинский сельсовет муниципального района Стерлитамакский район Республики Башкортостан            РЕШИЛ:</w:t>
      </w:r>
    </w:p>
    <w:p w:rsidR="006D4E10" w:rsidRDefault="006D4E10" w:rsidP="006D4E10">
      <w:pPr>
        <w:pStyle w:val="a8"/>
        <w:numPr>
          <w:ilvl w:val="0"/>
          <w:numId w:val="1"/>
        </w:numPr>
        <w:spacing w:line="240" w:lineRule="auto"/>
        <w:ind w:left="0" w:firstLine="567"/>
        <w:jc w:val="both"/>
      </w:pPr>
      <w:r>
        <w:t>Утвердить Положение об организации похоронного дела на территории сельского поселения Услинский сельсовет муниципального района Стерлитамакский район Республики Башкортостан (прилагается).</w:t>
      </w:r>
    </w:p>
    <w:p w:rsidR="006D4E10" w:rsidRDefault="006D4E10" w:rsidP="006D4E10">
      <w:pPr>
        <w:pStyle w:val="a8"/>
        <w:numPr>
          <w:ilvl w:val="0"/>
          <w:numId w:val="1"/>
        </w:numPr>
        <w:spacing w:line="240" w:lineRule="auto"/>
        <w:ind w:left="0" w:firstLine="567"/>
        <w:jc w:val="both"/>
      </w:pPr>
      <w:r>
        <w:t xml:space="preserve">Обнародовать настоящее решение на информационных стендах сельского поселения Услинский сельсовет муниципального района Стерлитамакский район и разместить на официальном сайте сельского поселения  Услинский сельсовет муниципального района Стерлитамакский район в сети Интернет.                                                                                                                                                </w:t>
      </w:r>
      <w:r>
        <w:rPr>
          <w:szCs w:val="28"/>
        </w:rPr>
        <w:t>3.Контроль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 (Степанов  В.Н.)</w:t>
      </w:r>
    </w:p>
    <w:p w:rsidR="006D4E10" w:rsidRDefault="006D4E10" w:rsidP="006D4E10">
      <w:pPr>
        <w:pStyle w:val="a8"/>
        <w:ind w:left="927"/>
        <w:jc w:val="both"/>
      </w:pPr>
    </w:p>
    <w:p w:rsidR="006D4E10" w:rsidRDefault="006D4E10" w:rsidP="006D4E10">
      <w:pPr>
        <w:pStyle w:val="a8"/>
        <w:ind w:left="0"/>
        <w:jc w:val="both"/>
      </w:pPr>
      <w:r>
        <w:t xml:space="preserve">Глава сельского поселения </w:t>
      </w:r>
    </w:p>
    <w:p w:rsidR="006D4E10" w:rsidRDefault="006D4E10" w:rsidP="006D4E10">
      <w:pPr>
        <w:pStyle w:val="a8"/>
        <w:ind w:left="0"/>
        <w:jc w:val="both"/>
      </w:pPr>
      <w:r>
        <w:t xml:space="preserve">Услинский сельсовет        </w:t>
      </w:r>
    </w:p>
    <w:p w:rsidR="006D4E10" w:rsidRDefault="006D4E10" w:rsidP="006D4E10">
      <w:pPr>
        <w:pStyle w:val="a8"/>
        <w:ind w:left="0"/>
        <w:jc w:val="both"/>
      </w:pPr>
      <w:r>
        <w:t>муниципального района</w:t>
      </w:r>
    </w:p>
    <w:p w:rsidR="006D4E10" w:rsidRDefault="006D4E10" w:rsidP="006D4E10">
      <w:pPr>
        <w:pStyle w:val="a8"/>
        <w:ind w:left="0"/>
        <w:jc w:val="both"/>
      </w:pPr>
      <w:r>
        <w:t xml:space="preserve">Стерлитамакский район      </w:t>
      </w:r>
    </w:p>
    <w:p w:rsidR="006D4E10" w:rsidRDefault="006D4E10" w:rsidP="006D4E10">
      <w:pPr>
        <w:pStyle w:val="a8"/>
        <w:ind w:left="0"/>
        <w:jc w:val="both"/>
      </w:pPr>
      <w:r>
        <w:t xml:space="preserve">Республики Башкортостан                  ______________              Р.Т.Байбеков         </w:t>
      </w:r>
    </w:p>
    <w:p w:rsidR="006D4E10" w:rsidRDefault="006D4E10" w:rsidP="00C24F62">
      <w:pPr>
        <w:spacing w:after="0" w:line="240" w:lineRule="auto"/>
        <w:jc w:val="right"/>
        <w:rPr>
          <w:sz w:val="24"/>
          <w:szCs w:val="24"/>
        </w:rPr>
      </w:pPr>
    </w:p>
    <w:p w:rsidR="006D4E10" w:rsidRDefault="006D4E10" w:rsidP="00C24F62">
      <w:pPr>
        <w:spacing w:after="0" w:line="240" w:lineRule="auto"/>
        <w:jc w:val="right"/>
        <w:rPr>
          <w:sz w:val="24"/>
          <w:szCs w:val="24"/>
        </w:rPr>
      </w:pPr>
    </w:p>
    <w:p w:rsidR="006D4E10" w:rsidRDefault="006D4E10" w:rsidP="006D4E10">
      <w:pPr>
        <w:spacing w:after="0" w:line="240" w:lineRule="auto"/>
        <w:rPr>
          <w:sz w:val="24"/>
          <w:szCs w:val="24"/>
        </w:rPr>
      </w:pPr>
      <w:bookmarkStart w:id="0" w:name="_GoBack"/>
      <w:bookmarkEnd w:id="0"/>
    </w:p>
    <w:p w:rsidR="006D4E10" w:rsidRDefault="006D4E10" w:rsidP="00C24F62">
      <w:pPr>
        <w:spacing w:after="0" w:line="240" w:lineRule="auto"/>
        <w:jc w:val="right"/>
        <w:rPr>
          <w:sz w:val="24"/>
          <w:szCs w:val="24"/>
        </w:rPr>
      </w:pPr>
    </w:p>
    <w:p w:rsidR="00C24F62" w:rsidRDefault="00C24F62" w:rsidP="00C24F62">
      <w:pPr>
        <w:spacing w:after="0" w:line="240" w:lineRule="auto"/>
        <w:jc w:val="right"/>
        <w:rPr>
          <w:sz w:val="24"/>
          <w:szCs w:val="24"/>
        </w:rPr>
      </w:pPr>
      <w:r w:rsidRPr="00C24F62">
        <w:rPr>
          <w:sz w:val="24"/>
          <w:szCs w:val="24"/>
        </w:rPr>
        <w:t xml:space="preserve">ПРИЛОЖЕНИЕ №1 </w:t>
      </w:r>
    </w:p>
    <w:p w:rsidR="00C24F62" w:rsidRPr="00C24F62" w:rsidRDefault="00C24F62" w:rsidP="00C24F62">
      <w:pPr>
        <w:spacing w:after="0" w:line="240" w:lineRule="auto"/>
        <w:jc w:val="right"/>
        <w:rPr>
          <w:sz w:val="24"/>
          <w:szCs w:val="24"/>
        </w:rPr>
      </w:pPr>
      <w:r>
        <w:rPr>
          <w:sz w:val="24"/>
          <w:szCs w:val="24"/>
        </w:rPr>
        <w:t>утверждено</w:t>
      </w:r>
      <w:r w:rsidRPr="00C24F62">
        <w:rPr>
          <w:sz w:val="24"/>
          <w:szCs w:val="24"/>
        </w:rPr>
        <w:t xml:space="preserve"> решени</w:t>
      </w:r>
      <w:r>
        <w:rPr>
          <w:sz w:val="24"/>
          <w:szCs w:val="24"/>
        </w:rPr>
        <w:t>ем Совета</w:t>
      </w:r>
      <w:r w:rsidRPr="00C24F62">
        <w:rPr>
          <w:sz w:val="24"/>
          <w:szCs w:val="24"/>
        </w:rPr>
        <w:t xml:space="preserve"> </w:t>
      </w:r>
    </w:p>
    <w:p w:rsidR="00C24F62" w:rsidRDefault="00C24F62" w:rsidP="00C24F62">
      <w:pPr>
        <w:spacing w:after="0" w:line="240" w:lineRule="auto"/>
        <w:jc w:val="right"/>
        <w:rPr>
          <w:sz w:val="24"/>
          <w:szCs w:val="24"/>
        </w:rPr>
      </w:pPr>
      <w:r w:rsidRPr="00C24F62">
        <w:rPr>
          <w:sz w:val="24"/>
          <w:szCs w:val="24"/>
        </w:rPr>
        <w:t xml:space="preserve">сельского поселения </w:t>
      </w:r>
    </w:p>
    <w:p w:rsidR="00C24F62" w:rsidRDefault="008452BC" w:rsidP="00C24F62">
      <w:pPr>
        <w:spacing w:after="0" w:line="240" w:lineRule="auto"/>
        <w:jc w:val="right"/>
        <w:rPr>
          <w:sz w:val="24"/>
          <w:szCs w:val="24"/>
        </w:rPr>
      </w:pPr>
      <w:r>
        <w:rPr>
          <w:sz w:val="24"/>
          <w:szCs w:val="24"/>
        </w:rPr>
        <w:t>Услинский</w:t>
      </w:r>
      <w:r w:rsidR="00C24F62">
        <w:rPr>
          <w:sz w:val="24"/>
          <w:szCs w:val="24"/>
        </w:rPr>
        <w:t xml:space="preserve"> сельсовет</w:t>
      </w:r>
    </w:p>
    <w:p w:rsidR="00C24F62" w:rsidRDefault="00C24F62" w:rsidP="00C24F62">
      <w:pPr>
        <w:spacing w:after="0" w:line="240" w:lineRule="auto"/>
        <w:jc w:val="right"/>
        <w:rPr>
          <w:sz w:val="24"/>
          <w:szCs w:val="24"/>
        </w:rPr>
      </w:pPr>
      <w:r>
        <w:rPr>
          <w:sz w:val="24"/>
          <w:szCs w:val="24"/>
        </w:rPr>
        <w:t xml:space="preserve">муниципального района </w:t>
      </w:r>
    </w:p>
    <w:p w:rsidR="00C24F62" w:rsidRDefault="00C24F62" w:rsidP="00C24F62">
      <w:pPr>
        <w:spacing w:after="0" w:line="240" w:lineRule="auto"/>
        <w:jc w:val="right"/>
        <w:rPr>
          <w:sz w:val="24"/>
          <w:szCs w:val="24"/>
        </w:rPr>
      </w:pPr>
      <w:r>
        <w:rPr>
          <w:sz w:val="24"/>
          <w:szCs w:val="24"/>
        </w:rPr>
        <w:t xml:space="preserve">Стерлитамакский район </w:t>
      </w:r>
    </w:p>
    <w:p w:rsidR="00C24F62" w:rsidRPr="00C24F62" w:rsidRDefault="00C24F62" w:rsidP="00C24F62">
      <w:pPr>
        <w:spacing w:after="0" w:line="240" w:lineRule="auto"/>
        <w:jc w:val="right"/>
        <w:rPr>
          <w:sz w:val="24"/>
          <w:szCs w:val="24"/>
        </w:rPr>
      </w:pPr>
      <w:r>
        <w:rPr>
          <w:sz w:val="24"/>
          <w:szCs w:val="24"/>
        </w:rPr>
        <w:t>Республики Башкортостан</w:t>
      </w:r>
    </w:p>
    <w:p w:rsidR="00C24F62" w:rsidRPr="00C24F62" w:rsidRDefault="00C24F62" w:rsidP="00C24F62">
      <w:pPr>
        <w:spacing w:after="0" w:line="240" w:lineRule="auto"/>
        <w:jc w:val="right"/>
        <w:rPr>
          <w:sz w:val="24"/>
          <w:szCs w:val="24"/>
        </w:rPr>
      </w:pPr>
      <w:r w:rsidRPr="00C24F62">
        <w:rPr>
          <w:sz w:val="24"/>
          <w:szCs w:val="24"/>
        </w:rPr>
        <w:t>№</w:t>
      </w:r>
      <w:r>
        <w:rPr>
          <w:sz w:val="24"/>
          <w:szCs w:val="24"/>
        </w:rPr>
        <w:t>___</w:t>
      </w:r>
      <w:r w:rsidRPr="00C24F62">
        <w:rPr>
          <w:sz w:val="24"/>
          <w:szCs w:val="24"/>
        </w:rPr>
        <w:t xml:space="preserve"> от </w:t>
      </w:r>
      <w:r>
        <w:rPr>
          <w:sz w:val="24"/>
          <w:szCs w:val="24"/>
        </w:rPr>
        <w:t>__________</w:t>
      </w:r>
      <w:r w:rsidR="009E6EBE">
        <w:rPr>
          <w:sz w:val="24"/>
          <w:szCs w:val="24"/>
        </w:rPr>
        <w:t xml:space="preserve"> </w:t>
      </w:r>
      <w:r w:rsidR="008452BC">
        <w:rPr>
          <w:sz w:val="24"/>
          <w:szCs w:val="24"/>
        </w:rPr>
        <w:t>2017</w:t>
      </w:r>
      <w:r w:rsidR="009E6EBE">
        <w:rPr>
          <w:sz w:val="24"/>
          <w:szCs w:val="24"/>
        </w:rPr>
        <w:t xml:space="preserve"> г.</w:t>
      </w:r>
    </w:p>
    <w:p w:rsidR="00C24F62" w:rsidRPr="00C24F62" w:rsidRDefault="00C24F62" w:rsidP="00C24F62">
      <w:pPr>
        <w:spacing w:after="0" w:line="240" w:lineRule="auto"/>
        <w:jc w:val="right"/>
        <w:rPr>
          <w:sz w:val="24"/>
          <w:szCs w:val="24"/>
        </w:rPr>
      </w:pPr>
    </w:p>
    <w:p w:rsidR="00C24F62" w:rsidRPr="00C24F62" w:rsidRDefault="00C24F62" w:rsidP="00C24F62">
      <w:pPr>
        <w:spacing w:after="0" w:line="240" w:lineRule="auto"/>
        <w:jc w:val="center"/>
        <w:rPr>
          <w:szCs w:val="28"/>
        </w:rPr>
      </w:pPr>
      <w:r w:rsidRPr="00C24F62">
        <w:rPr>
          <w:szCs w:val="28"/>
        </w:rPr>
        <w:t>ПОЛОЖЕНИЕ</w:t>
      </w:r>
    </w:p>
    <w:p w:rsidR="00C24F62" w:rsidRPr="00C24F62" w:rsidRDefault="00C24F62" w:rsidP="00C24F62">
      <w:pPr>
        <w:spacing w:after="0" w:line="240" w:lineRule="auto"/>
        <w:jc w:val="center"/>
        <w:rPr>
          <w:szCs w:val="28"/>
        </w:rPr>
      </w:pPr>
      <w:r w:rsidRPr="00C24F62">
        <w:rPr>
          <w:szCs w:val="28"/>
        </w:rPr>
        <w:t>об организации похоронного дела</w:t>
      </w:r>
    </w:p>
    <w:p w:rsidR="00C24F62" w:rsidRPr="00C24F62" w:rsidRDefault="00C24F62" w:rsidP="00C24F62">
      <w:pPr>
        <w:spacing w:after="0" w:line="240" w:lineRule="auto"/>
        <w:jc w:val="center"/>
        <w:rPr>
          <w:szCs w:val="28"/>
        </w:rPr>
      </w:pPr>
      <w:r w:rsidRPr="00C24F62">
        <w:rPr>
          <w:szCs w:val="28"/>
        </w:rPr>
        <w:t>на территории сельского поселения</w:t>
      </w:r>
      <w:r>
        <w:rPr>
          <w:szCs w:val="28"/>
        </w:rPr>
        <w:t xml:space="preserve"> </w:t>
      </w:r>
      <w:r w:rsidR="008452BC">
        <w:rPr>
          <w:szCs w:val="28"/>
        </w:rPr>
        <w:t xml:space="preserve">Услинский </w:t>
      </w:r>
      <w:r w:rsidRPr="00C24F62">
        <w:rPr>
          <w:szCs w:val="28"/>
        </w:rPr>
        <w:t>сельсовет</w:t>
      </w:r>
    </w:p>
    <w:p w:rsidR="00C24F62" w:rsidRPr="00C24F62" w:rsidRDefault="00C24F62" w:rsidP="00C24F62">
      <w:pPr>
        <w:spacing w:after="0" w:line="240" w:lineRule="auto"/>
        <w:jc w:val="center"/>
        <w:rPr>
          <w:szCs w:val="28"/>
        </w:rPr>
      </w:pPr>
      <w:r w:rsidRPr="00C24F62">
        <w:rPr>
          <w:szCs w:val="28"/>
        </w:rPr>
        <w:t>муниципального района</w:t>
      </w:r>
      <w:r>
        <w:rPr>
          <w:szCs w:val="28"/>
        </w:rPr>
        <w:t xml:space="preserve"> </w:t>
      </w:r>
      <w:r w:rsidRPr="00C24F62">
        <w:rPr>
          <w:szCs w:val="28"/>
        </w:rPr>
        <w:t>Стерлитамакский район</w:t>
      </w:r>
    </w:p>
    <w:p w:rsidR="00BF786E" w:rsidRDefault="00C24F62" w:rsidP="00C24F62">
      <w:pPr>
        <w:spacing w:after="0" w:line="240" w:lineRule="auto"/>
        <w:jc w:val="center"/>
        <w:rPr>
          <w:szCs w:val="28"/>
        </w:rPr>
      </w:pPr>
      <w:r w:rsidRPr="00C24F62">
        <w:rPr>
          <w:szCs w:val="28"/>
        </w:rPr>
        <w:t>Республики Башкортостан</w:t>
      </w:r>
    </w:p>
    <w:p w:rsidR="00C24F62" w:rsidRDefault="00C24F62" w:rsidP="00C24F62">
      <w:pPr>
        <w:spacing w:after="0" w:line="240" w:lineRule="auto"/>
        <w:jc w:val="center"/>
        <w:rPr>
          <w:szCs w:val="28"/>
        </w:rPr>
      </w:pPr>
    </w:p>
    <w:p w:rsidR="00C24F62" w:rsidRDefault="00C24F62" w:rsidP="00C24F62">
      <w:pPr>
        <w:jc w:val="center"/>
      </w:pPr>
      <w:r>
        <w:t>1. ОБЩИЕ ПОЛОЖЕНИЯ</w:t>
      </w:r>
    </w:p>
    <w:p w:rsidR="00C24F62" w:rsidRDefault="00C24F62" w:rsidP="00C24F62">
      <w:pPr>
        <w:ind w:firstLine="567"/>
        <w:jc w:val="both"/>
      </w:pPr>
      <w:r>
        <w:t>1.1. Положение об организации похоронного дела на территории с</w:t>
      </w:r>
      <w:r w:rsidR="008452BC">
        <w:t>ельского поселения Услинский</w:t>
      </w:r>
      <w:r>
        <w:t xml:space="preserve"> сельсовет муниципального района Стерлитамакский район Республики Башкортостан (далее - Положение) определяет систему организации похоронного дела на территории с</w:t>
      </w:r>
      <w:r w:rsidR="008452BC">
        <w:t>ельского поселения Услинский</w:t>
      </w:r>
      <w:r>
        <w:t xml:space="preserve"> сельсовет муниципального района Стерлитамакский район Республики Башкортостан (далее – Сельское поселение), разработано в целях реализации полномочий органов местного самоуправления в области организации ритуальных услуг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w:t>
      </w:r>
      <w:r w:rsidR="00273C17">
        <w:t xml:space="preserve">Федеральным законом </w:t>
      </w:r>
      <w:r w:rsidR="00273C17" w:rsidRPr="00273C17">
        <w:t>от 30</w:t>
      </w:r>
      <w:r w:rsidR="00273C17">
        <w:t>.03.</w:t>
      </w:r>
      <w:r w:rsidR="00273C17" w:rsidRPr="00273C17">
        <w:t>1999 N 52-ФЗ «О санитарно</w:t>
      </w:r>
      <w:r w:rsidR="00273C17">
        <w:t xml:space="preserve"> </w:t>
      </w:r>
      <w:r w:rsidR="00273C17" w:rsidRPr="00273C17">
        <w:t>- эпидемиологическом благополучии населения»</w:t>
      </w:r>
      <w:r w:rsidR="00273C17">
        <w:t xml:space="preserve">, </w:t>
      </w:r>
      <w:r>
        <w:t>законом Республики Башкортостан от 25.12.1996 № 63-з «О погребении и похоронном деле в Республике Башкортостан»</w:t>
      </w:r>
      <w:r w:rsidR="00F4673A">
        <w:t>,</w:t>
      </w:r>
      <w:r w:rsidR="00F4673A" w:rsidRPr="00F4673A">
        <w:t xml:space="preserve"> САНПИН 2.1.2882-11"Гигиенические требования к размещению, устройству и содержанию кладбищ, зданий и сооружений похоронного назначения"</w:t>
      </w:r>
      <w:r w:rsidR="00F4673A">
        <w:t xml:space="preserve">, Уставом </w:t>
      </w:r>
      <w:r w:rsidR="00F4673A" w:rsidRPr="00F4673A">
        <w:t>с</w:t>
      </w:r>
      <w:r w:rsidR="008452BC">
        <w:t>ельского поселения Услинский</w:t>
      </w:r>
      <w:r w:rsidR="00F4673A" w:rsidRPr="00F4673A">
        <w:t xml:space="preserve"> сельсовет муниципального района Стерлитамакский район Республики Башкортостан</w:t>
      </w:r>
      <w:r>
        <w:t>.</w:t>
      </w:r>
    </w:p>
    <w:p w:rsidR="00F9440C" w:rsidRDefault="00F9440C" w:rsidP="00F9440C">
      <w:pPr>
        <w:tabs>
          <w:tab w:val="right" w:pos="9355"/>
        </w:tabs>
        <w:ind w:firstLine="567"/>
        <w:jc w:val="both"/>
      </w:pPr>
      <w:r w:rsidRPr="00F9440C">
        <w:t>1.2.</w:t>
      </w:r>
      <w:r>
        <w:t xml:space="preserve"> Настоящее Положение регулирует отношения, связанные с погребением умерших, и устанавливает:</w:t>
      </w:r>
    </w:p>
    <w:p w:rsidR="00F9440C" w:rsidRDefault="00F9440C" w:rsidP="00F9440C">
      <w:pPr>
        <w:tabs>
          <w:tab w:val="right" w:pos="9355"/>
        </w:tabs>
        <w:ind w:firstLine="567"/>
        <w:jc w:val="both"/>
      </w:pPr>
      <w:r>
        <w:t>1) гарантии погребения умершего с учетом волеизъявления, выраженного лицом при жизни, и пожелания родственников;</w:t>
      </w:r>
    </w:p>
    <w:p w:rsidR="00F9440C" w:rsidRDefault="00F9440C" w:rsidP="00F9440C">
      <w:pPr>
        <w:tabs>
          <w:tab w:val="right" w:pos="9355"/>
        </w:tabs>
        <w:ind w:firstLine="567"/>
        <w:jc w:val="both"/>
      </w:pPr>
      <w:r>
        <w:lastRenderedPageBreak/>
        <w:t>2) гарантии предоставления материальной и иной помощи для погребения умершего;</w:t>
      </w:r>
    </w:p>
    <w:p w:rsidR="00F9440C" w:rsidRDefault="00F9440C" w:rsidP="00F9440C">
      <w:pPr>
        <w:tabs>
          <w:tab w:val="right" w:pos="9355"/>
        </w:tabs>
        <w:ind w:firstLine="567"/>
        <w:jc w:val="both"/>
      </w:pPr>
      <w:r>
        <w:t>3) санитарные и экологические требования к выбору и содержанию мест погребения;</w:t>
      </w:r>
    </w:p>
    <w:p w:rsidR="0087125A" w:rsidRPr="00F9440C" w:rsidRDefault="00F9440C" w:rsidP="00F9440C">
      <w:pPr>
        <w:tabs>
          <w:tab w:val="right" w:pos="9355"/>
        </w:tabs>
        <w:ind w:firstLine="567"/>
        <w:jc w:val="both"/>
      </w:pPr>
      <w:r>
        <w:t>4) порядок организации похоронного дела в Сельском поселении.</w:t>
      </w:r>
    </w:p>
    <w:p w:rsidR="007F228B" w:rsidRDefault="007F228B" w:rsidP="007F228B">
      <w:pPr>
        <w:ind w:firstLine="567"/>
        <w:jc w:val="both"/>
      </w:pPr>
      <w:r>
        <w:t>1.</w:t>
      </w:r>
      <w:r w:rsidR="00A90557">
        <w:t>2</w:t>
      </w:r>
      <w:r>
        <w:t>.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7F228B" w:rsidRDefault="007F228B" w:rsidP="007F228B">
      <w:pPr>
        <w:ind w:firstLine="567"/>
        <w:jc w:val="both"/>
      </w:pPr>
    </w:p>
    <w:p w:rsidR="007F228B" w:rsidRDefault="007F228B" w:rsidP="007F228B">
      <w:pPr>
        <w:jc w:val="center"/>
      </w:pPr>
      <w:r>
        <w:t>2. ПОНЯТИЯ И ОПРЕДЕЛЕНИЯ, ИСПОЛЬЗУЕМЫЕ В ПОЛОЖЕНИИ</w:t>
      </w:r>
    </w:p>
    <w:p w:rsidR="007F228B" w:rsidRDefault="007F228B" w:rsidP="007F228B">
      <w:pPr>
        <w:ind w:firstLine="567"/>
        <w:jc w:val="both"/>
      </w:pPr>
      <w:r>
        <w:t>В настоящем положении используются следующие понятия и определения:</w:t>
      </w:r>
    </w:p>
    <w:p w:rsidR="007F228B" w:rsidRDefault="007F228B" w:rsidP="007F228B">
      <w:pPr>
        <w:ind w:firstLine="567"/>
        <w:jc w:val="both"/>
      </w:pPr>
      <w:r>
        <w:t>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7F228B" w:rsidRDefault="007F228B" w:rsidP="007F228B">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7F228B" w:rsidRDefault="007F228B" w:rsidP="007F228B">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7F228B" w:rsidRDefault="007F228B" w:rsidP="007F228B">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7F228B" w:rsidRDefault="007F228B" w:rsidP="007F228B">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F228B" w:rsidRDefault="007F228B" w:rsidP="007F228B">
      <w:pPr>
        <w:ind w:firstLine="567"/>
        <w:jc w:val="both"/>
      </w:pPr>
      <w:r>
        <w:lastRenderedPageBreak/>
        <w:t>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7F228B" w:rsidRDefault="007F228B" w:rsidP="007F228B">
      <w:pPr>
        <w:ind w:firstLine="567"/>
        <w:jc w:val="both"/>
      </w:pPr>
      <w:r>
        <w:t xml:space="preserve">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w:t>
      </w:r>
      <w:r w:rsidR="00172727">
        <w:t>А</w:t>
      </w:r>
      <w:r>
        <w:t>дминистрации</w:t>
      </w:r>
      <w:r w:rsidR="00172727">
        <w:t xml:space="preserve"> сельского</w:t>
      </w:r>
      <w:r>
        <w:t xml:space="preserve">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w:t>
      </w:r>
      <w:r w:rsidR="00172727">
        <w:t>Республикой Башкортостан</w:t>
      </w:r>
      <w:r>
        <w:t xml:space="preserve">, </w:t>
      </w:r>
      <w:r w:rsidR="00172727">
        <w:t>С</w:t>
      </w:r>
      <w:r>
        <w:t>ельским поселением и при отсутствии противоречий с волеизъявлением умершего (погибшего).</w:t>
      </w:r>
    </w:p>
    <w:p w:rsidR="007F228B" w:rsidRDefault="007F228B" w:rsidP="007F228B">
      <w:pPr>
        <w:ind w:firstLine="567"/>
        <w:jc w:val="both"/>
      </w:pPr>
      <w:r>
        <w:t>Зона захоронений - функционально-территориальная зона кладбища, на которой осуществляется погребение.</w:t>
      </w:r>
    </w:p>
    <w:p w:rsidR="007F228B" w:rsidRDefault="007F228B" w:rsidP="007F228B">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F228B" w:rsidRDefault="007F228B" w:rsidP="007F228B">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143783" w:rsidRDefault="00143783" w:rsidP="007F228B">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7F228B" w:rsidRDefault="007F228B" w:rsidP="007F228B">
      <w:pPr>
        <w:ind w:firstLine="567"/>
        <w:jc w:val="both"/>
      </w:pPr>
      <w: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7F228B" w:rsidRDefault="007F228B" w:rsidP="007F228B">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7F228B" w:rsidRDefault="007F228B" w:rsidP="007F228B">
      <w:pPr>
        <w:ind w:firstLine="567"/>
        <w:jc w:val="both"/>
      </w:pPr>
      <w:r>
        <w:lastRenderedPageBreak/>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7F228B" w:rsidRDefault="007F228B" w:rsidP="007F228B">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7F228B" w:rsidRDefault="007F228B" w:rsidP="007F228B">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143783" w:rsidRDefault="00143783" w:rsidP="007F228B">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DD7A12" w:rsidRDefault="00DD7A12" w:rsidP="007F228B">
      <w:pPr>
        <w:ind w:firstLine="567"/>
        <w:jc w:val="both"/>
      </w:pPr>
      <w:r w:rsidRPr="00DD7A12">
        <w:t>Вероисповедальное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143783" w:rsidRDefault="00143783" w:rsidP="00143783">
      <w:pPr>
        <w:ind w:firstLine="567"/>
        <w:jc w:val="both"/>
      </w:pPr>
      <w:r>
        <w:t>Останки - тело умершего (погибшего).</w:t>
      </w:r>
    </w:p>
    <w:p w:rsidR="00143783" w:rsidRDefault="00143783" w:rsidP="00143783">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143783" w:rsidRDefault="00143783" w:rsidP="00143783">
      <w:pPr>
        <w:ind w:firstLine="567"/>
        <w:jc w:val="both"/>
      </w:pPr>
      <w:r>
        <w:t>Прах - останки тела умершего (погибшего) после кремации.</w:t>
      </w:r>
    </w:p>
    <w:p w:rsidR="00FF43BB" w:rsidRDefault="007F228B" w:rsidP="007F228B">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w:t>
      </w:r>
      <w:r w:rsidR="00172727">
        <w:t xml:space="preserve">Сельского </w:t>
      </w:r>
      <w:r>
        <w:t xml:space="preserve">поселения, не противоречащие санитарным, экологическим и иным установленным нормам и правилам. </w:t>
      </w:r>
    </w:p>
    <w:p w:rsidR="007F228B" w:rsidRDefault="007F228B" w:rsidP="007F228B">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F228B" w:rsidRDefault="007F228B" w:rsidP="007F228B">
      <w:pPr>
        <w:ind w:firstLine="567"/>
        <w:jc w:val="both"/>
      </w:pPr>
      <w:r>
        <w:lastRenderedPageBreak/>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7F228B" w:rsidRDefault="007F228B" w:rsidP="007F228B">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F228B" w:rsidRDefault="007F228B" w:rsidP="007F228B">
      <w:pPr>
        <w:ind w:firstLine="567"/>
        <w:jc w:val="both"/>
      </w:pPr>
      <w:r>
        <w:t xml:space="preserve">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r w:rsidR="00172727">
        <w:t xml:space="preserve">Сельского </w:t>
      </w:r>
      <w:r>
        <w:t>поселения ритуальные и сопутствующие ритуальным услуги, в том числе услуги по погребению.</w:t>
      </w:r>
    </w:p>
    <w:p w:rsidR="00172727" w:rsidRDefault="00172727" w:rsidP="007F228B">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7F228B" w:rsidRDefault="007F228B" w:rsidP="00C24F62">
      <w:pPr>
        <w:ind w:firstLine="567"/>
        <w:jc w:val="both"/>
      </w:pPr>
    </w:p>
    <w:p w:rsidR="0077534B" w:rsidRDefault="0077534B" w:rsidP="0077534B">
      <w:pPr>
        <w:jc w:val="center"/>
      </w:pPr>
      <w:r w:rsidRPr="0077534B">
        <w:t xml:space="preserve">3. ОРГАНИЗАЦИЯ ПОХОРОННОГО ДЕЛА НА ТЕРРИТОРИИ </w:t>
      </w:r>
      <w:r>
        <w:t xml:space="preserve">СЕЛЬСКОГО </w:t>
      </w:r>
      <w:r w:rsidRPr="0077534B">
        <w:t>ПОСЕЛЕНИЯ</w:t>
      </w:r>
    </w:p>
    <w:p w:rsidR="007F228B" w:rsidRDefault="00205839" w:rsidP="00C24F62">
      <w:pPr>
        <w:ind w:firstLine="567"/>
        <w:jc w:val="both"/>
      </w:pPr>
      <w:r w:rsidRPr="00205839">
        <w:t xml:space="preserve">3.1. Организация похоронного дела на территории </w:t>
      </w:r>
      <w:r>
        <w:t xml:space="preserve">Сельского </w:t>
      </w:r>
      <w:r w:rsidRPr="00205839">
        <w:t xml:space="preserve">поселения осуществляется </w:t>
      </w:r>
      <w:r w:rsidR="00A90557" w:rsidRPr="00A90557">
        <w:t xml:space="preserve">администрацией </w:t>
      </w:r>
      <w:r w:rsidR="008452BC">
        <w:t>сельского поселения  Услинский</w:t>
      </w:r>
      <w:r w:rsidR="00A90557" w:rsidRPr="00A90557">
        <w:t xml:space="preserve">  сельсовет муниципального района Стерлитамакский район Республики Башкортостан (далее – Администрация сельского поселения) </w:t>
      </w:r>
      <w:r w:rsidRPr="00205839">
        <w:t>в пределах е</w:t>
      </w:r>
      <w:r w:rsidR="00CE4E6E">
        <w:t>е</w:t>
      </w:r>
      <w:r w:rsidRPr="00205839">
        <w:t xml:space="preserve"> компетенции в соответствии с действующим законодательством Российской Федерации, </w:t>
      </w:r>
      <w:r>
        <w:t>Республики Башкортостан</w:t>
      </w:r>
      <w:r w:rsidRPr="00205839">
        <w:t>, муниципальными правовыми актами органа местного самоуправления</w:t>
      </w:r>
      <w:r w:rsidR="00CE4E6E">
        <w:t>,</w:t>
      </w:r>
      <w:r w:rsidR="00CE4E6E" w:rsidRPr="00CE4E6E">
        <w:t xml:space="preserve">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A90557" w:rsidRDefault="00A90557" w:rsidP="00C24F62">
      <w:pPr>
        <w:ind w:firstLine="567"/>
        <w:jc w:val="both"/>
      </w:pPr>
      <w:r w:rsidRPr="00A90557">
        <w:t xml:space="preserve">Ритуальные, сопутствующие ритуальные услуги, а также услуги по погребению (в т.ч. в части гарантированного перечня) вправе оказывать не имеющие статуса специализированной службы по вопросам похоронного дела юридические лица и индивидуальные предприниматели, осуществляющие </w:t>
      </w:r>
      <w:r w:rsidRPr="00A90557">
        <w:lastRenderedPageBreak/>
        <w:t>деятельность без образования юридического лица (далее - ритуальные организации).</w:t>
      </w:r>
    </w:p>
    <w:p w:rsidR="00CE4E6E" w:rsidRDefault="00CE4E6E" w:rsidP="00C24F62">
      <w:pPr>
        <w:ind w:firstLine="567"/>
        <w:jc w:val="both"/>
      </w:pPr>
      <w:r w:rsidRPr="00CE4E6E">
        <w:t xml:space="preserve">Гарантии осуществления погребения умершего реализуются путем организации в </w:t>
      </w:r>
      <w:r>
        <w:t>Сельском поселении</w:t>
      </w:r>
      <w:r w:rsidRPr="00CE4E6E">
        <w:t xml:space="preserve"> похоронного дела как самостоятельного вида деятельности.</w:t>
      </w:r>
    </w:p>
    <w:p w:rsidR="00205839" w:rsidRDefault="00205839" w:rsidP="00205839">
      <w:pPr>
        <w:ind w:firstLine="567"/>
        <w:jc w:val="both"/>
      </w:pPr>
      <w:r>
        <w:t>3.2. К полномочиям Совета сельск</w:t>
      </w:r>
      <w:r w:rsidR="008452BC">
        <w:t>ого поселения Услинский</w:t>
      </w:r>
      <w:r>
        <w:t xml:space="preserve"> сельсовет муниципального района Стерлитамакский район Республики Башкортостан </w:t>
      </w:r>
      <w:r w:rsidR="00227395">
        <w:t xml:space="preserve">(далее – Совет сельского поселения) </w:t>
      </w:r>
      <w:r>
        <w:t>в сфере организации похоронного дела относится:</w:t>
      </w:r>
    </w:p>
    <w:p w:rsidR="00205839" w:rsidRDefault="00205839" w:rsidP="00205839">
      <w:pPr>
        <w:ind w:firstLine="567"/>
        <w:jc w:val="both"/>
      </w:pPr>
      <w:r>
        <w:t>3.2.1. установление требований к качеству услуг, предоставляемых согласно гарантированному перечню услуг по погребению.</w:t>
      </w:r>
    </w:p>
    <w:p w:rsidR="00205839" w:rsidRDefault="008120AB" w:rsidP="00205839">
      <w:pPr>
        <w:ind w:firstLine="567"/>
        <w:jc w:val="both"/>
      </w:pPr>
      <w:r>
        <w:t>3.2.2</w:t>
      </w:r>
      <w:r w:rsidR="00205839">
        <w:t>. разработка и утверждение порядка деятельности кладбищ на территории сельского поселения.</w:t>
      </w:r>
    </w:p>
    <w:p w:rsidR="00205839" w:rsidRDefault="00205839" w:rsidP="00205839">
      <w:pPr>
        <w:ind w:firstLine="567"/>
        <w:jc w:val="both"/>
      </w:pPr>
      <w:r>
        <w:t>3.2.</w:t>
      </w:r>
      <w:r w:rsidR="008120AB">
        <w:t>3</w:t>
      </w:r>
      <w:r>
        <w:t>. установление размера предоставляемого участка земли на территории кладбища для погребения умершего.</w:t>
      </w:r>
    </w:p>
    <w:p w:rsidR="00205839" w:rsidRDefault="00205839" w:rsidP="00205839">
      <w:pPr>
        <w:ind w:firstLine="567"/>
        <w:jc w:val="both"/>
      </w:pPr>
      <w:r>
        <w:t>3.2.</w:t>
      </w:r>
      <w:r w:rsidR="008120AB">
        <w:t>4</w:t>
      </w:r>
      <w:r>
        <w:t>. Определение стоимости услуг, предоставляемых согласно гарантированному перечню услуг по погребению, по согласованию с управлением Пенсионного Фонда Российской Федерации в Стерлитамакском районе Республики Башкортостан, а также с органами государственной власти Республики Башкортостан.</w:t>
      </w:r>
    </w:p>
    <w:p w:rsidR="00A107ED" w:rsidRDefault="00A107ED" w:rsidP="00A107ED">
      <w:pPr>
        <w:ind w:firstLine="567"/>
        <w:jc w:val="both"/>
      </w:pPr>
      <w:r>
        <w:t>3.</w:t>
      </w:r>
      <w:r w:rsidR="002E66FE">
        <w:t>2</w:t>
      </w:r>
      <w:r>
        <w:t>.</w:t>
      </w:r>
      <w:r w:rsidR="008120AB">
        <w:t>5</w:t>
      </w:r>
      <w:r w:rsidR="002E66FE">
        <w:t>.</w:t>
      </w:r>
      <w:r>
        <w:t xml:space="preserve"> </w:t>
      </w:r>
      <w:r w:rsidRPr="002E66FE">
        <w:t>Определение стоимости услуг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w:t>
      </w:r>
    </w:p>
    <w:p w:rsidR="006E5B87" w:rsidRDefault="006E5B87" w:rsidP="00205839">
      <w:pPr>
        <w:ind w:firstLine="567"/>
        <w:jc w:val="both"/>
      </w:pPr>
      <w:r>
        <w:t>3.2.</w:t>
      </w:r>
      <w:r w:rsidR="008120AB">
        <w:t>6</w:t>
      </w:r>
      <w:r>
        <w:t>.</w:t>
      </w:r>
      <w:r>
        <w:rPr>
          <w:rFonts w:ascii="Tahoma" w:hAnsi="Tahoma" w:cs="Tahoma"/>
          <w:color w:val="5F5F5F"/>
          <w:sz w:val="18"/>
          <w:szCs w:val="18"/>
        </w:rPr>
        <w:t xml:space="preserve">  </w:t>
      </w:r>
      <w:r w:rsidRPr="006E5B87">
        <w:rPr>
          <w:rFonts w:cs="Times New Roman"/>
          <w:szCs w:val="28"/>
        </w:rPr>
        <w:t>определение порядка принятия решений о создании, реорганизации и ликвидации муниципальных предприятий и учреждений в сфере предоставления ритуальных услуг, а также порядка об установлении тарифов на услуги муниципальных предприятий и учреждений в сфере предоставления ритуальных услуг</w:t>
      </w:r>
      <w:r>
        <w:rPr>
          <w:rFonts w:cs="Times New Roman"/>
          <w:szCs w:val="28"/>
        </w:rPr>
        <w:t>.</w:t>
      </w:r>
    </w:p>
    <w:p w:rsidR="00205839" w:rsidRDefault="00205839" w:rsidP="00205839">
      <w:pPr>
        <w:ind w:firstLine="567"/>
        <w:jc w:val="both"/>
      </w:pPr>
      <w:r>
        <w:t>3.3. К полномочиям Администрации сельского поселения в сфере организации похоронного дела относится:</w:t>
      </w:r>
    </w:p>
    <w:p w:rsidR="00915FE8" w:rsidRDefault="00205839" w:rsidP="00915FE8">
      <w:pPr>
        <w:ind w:firstLine="567"/>
        <w:jc w:val="both"/>
      </w:pPr>
      <w:r>
        <w:t xml:space="preserve">3.3.1. </w:t>
      </w:r>
      <w:r w:rsidR="00915FE8">
        <w:t xml:space="preserve">осуществление отвода земельного участка для размещения места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 </w:t>
      </w:r>
    </w:p>
    <w:p w:rsidR="00584A0F" w:rsidRDefault="00584A0F" w:rsidP="00915FE8">
      <w:pPr>
        <w:ind w:firstLine="567"/>
        <w:jc w:val="both"/>
      </w:pPr>
      <w:r>
        <w:lastRenderedPageBreak/>
        <w:t xml:space="preserve">3.3.2. </w:t>
      </w:r>
      <w:r w:rsidRPr="00584A0F">
        <w:t xml:space="preserve">обеспечение рационального размещения объектов похоронного назначения на территории </w:t>
      </w:r>
      <w:r>
        <w:t xml:space="preserve">Сельского </w:t>
      </w:r>
      <w:r w:rsidRPr="00584A0F">
        <w:t>поселения в соответствии с градостроительными нормативами;</w:t>
      </w:r>
    </w:p>
    <w:p w:rsidR="00915FE8" w:rsidRDefault="00915FE8" w:rsidP="00915FE8">
      <w:pPr>
        <w:ind w:firstLine="567"/>
        <w:jc w:val="both"/>
      </w:pPr>
      <w:r>
        <w:t>3.3.</w:t>
      </w:r>
      <w:r w:rsidR="00584A0F">
        <w:t>3</w:t>
      </w:r>
      <w:r>
        <w:t>. разработка проектов муниципальных нормативных правовых актов органов местного самоуправления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ED58DB" w:rsidRDefault="00ED58DB" w:rsidP="00915FE8">
      <w:pPr>
        <w:ind w:firstLine="567"/>
        <w:jc w:val="both"/>
      </w:pPr>
      <w:r w:rsidRPr="00ED58DB">
        <w:t>3.</w:t>
      </w:r>
      <w:r>
        <w:t>3.4</w:t>
      </w:r>
      <w:r w:rsidRPr="00ED58DB">
        <w:t xml:space="preserve">. </w:t>
      </w:r>
      <w:r w:rsidR="00932564">
        <w:t>п</w:t>
      </w:r>
      <w:r w:rsidRPr="00ED58DB">
        <w:t>роведение ежегодного комплексного анализа отрасли и мониторинг состояния оказания ритуальных услуг</w:t>
      </w:r>
      <w:r w:rsidR="00932564">
        <w:t>;</w:t>
      </w:r>
    </w:p>
    <w:p w:rsidR="00ED58DB" w:rsidRDefault="00ED58DB" w:rsidP="00ED58DB">
      <w:pPr>
        <w:ind w:firstLine="567"/>
        <w:jc w:val="both"/>
      </w:pPr>
      <w:r>
        <w:t>3.3.5.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ED58DB" w:rsidRDefault="00ED58DB" w:rsidP="00ED58DB">
      <w:pPr>
        <w:ind w:firstLine="567"/>
        <w:jc w:val="both"/>
      </w:pPr>
      <w:r>
        <w:t>3.3.6. осуществление мероприятий по принятию в муниципальную собственность бесхозяйных кладбищ, расположенных на территории Сельского поселения;</w:t>
      </w:r>
    </w:p>
    <w:p w:rsidR="00ED58DB" w:rsidRDefault="00ED58DB" w:rsidP="00ED58DB">
      <w:pPr>
        <w:ind w:firstLine="567"/>
        <w:jc w:val="both"/>
      </w:pPr>
      <w:r>
        <w:t>3.3.7. осуществление контроля за использованием кладбищ и иных объектов похоронного назначения, находящихся в собственности Сельского поселения, исключительно по целевому назначению;</w:t>
      </w:r>
    </w:p>
    <w:p w:rsidR="00AA0C64" w:rsidRDefault="00AA0C64" w:rsidP="00AA0C64">
      <w:pPr>
        <w:ind w:firstLine="567"/>
        <w:jc w:val="both"/>
      </w:pPr>
      <w:r>
        <w:t>3.3.8.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r w:rsidR="00932564">
        <w:t>;</w:t>
      </w:r>
    </w:p>
    <w:p w:rsidR="005348EF" w:rsidRDefault="005348EF" w:rsidP="005348EF">
      <w:pPr>
        <w:ind w:firstLine="567"/>
        <w:jc w:val="both"/>
      </w:pPr>
      <w:r>
        <w:t>3.3.</w:t>
      </w:r>
      <w:r w:rsidR="00AA0C64">
        <w:t>9</w:t>
      </w:r>
      <w:r>
        <w:t xml:space="preserve">. создание специализированной службы по вопросам похоронного дела на территории поселения или проведение конкурса на признание ритуальной организации специализированной службой по вопросам похоронного дела; </w:t>
      </w:r>
    </w:p>
    <w:p w:rsidR="008F5DE1" w:rsidRDefault="008F5DE1" w:rsidP="008F5DE1">
      <w:pPr>
        <w:ind w:firstLine="567"/>
        <w:jc w:val="both"/>
      </w:pPr>
      <w:r>
        <w:t>3.3.10.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w:t>
      </w:r>
    </w:p>
    <w:p w:rsidR="008F5DE1" w:rsidRDefault="008F5DE1" w:rsidP="008F5DE1">
      <w:pPr>
        <w:ind w:firstLine="567"/>
        <w:jc w:val="both"/>
      </w:pPr>
      <w:r>
        <w:t xml:space="preserve">3.3.11.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w:t>
      </w:r>
    </w:p>
    <w:p w:rsidR="008F5DE1" w:rsidRDefault="008F5DE1" w:rsidP="008F5DE1">
      <w:pPr>
        <w:ind w:firstLine="567"/>
        <w:jc w:val="both"/>
      </w:pPr>
      <w:r>
        <w:t xml:space="preserve">3.3.12. контроль за деятельностью специализированной службы по вопросам похоронного дела; </w:t>
      </w:r>
    </w:p>
    <w:p w:rsidR="008F5DE1" w:rsidRDefault="008F5DE1" w:rsidP="008F5DE1">
      <w:pPr>
        <w:ind w:firstLine="567"/>
        <w:jc w:val="both"/>
      </w:pPr>
      <w:r>
        <w:t xml:space="preserve">3.3.13. проведение проверки в сфере предоставления ритуальных услуг, санитарного содержания территорий кладбищ, благоустройства территорий кладбищ, с направлением материалов в административную комиссию и </w:t>
      </w:r>
      <w:r>
        <w:lastRenderedPageBreak/>
        <w:t xml:space="preserve">правоохранительные органы для применения мер административного воздействия к юридическим и </w:t>
      </w:r>
      <w:r w:rsidR="00932564">
        <w:t>физическим</w:t>
      </w:r>
      <w:r>
        <w:t xml:space="preserve"> лицам в соответствии с действующим законодательством Российской Федерации;</w:t>
      </w:r>
    </w:p>
    <w:p w:rsidR="003E26AE" w:rsidRDefault="003E26AE" w:rsidP="003E26AE">
      <w:pPr>
        <w:ind w:firstLine="567"/>
        <w:jc w:val="both"/>
      </w:pPr>
      <w:r>
        <w:t>3.3.14. определение порядка проведения инвентаризации мест захоронения на кладбищах (действующих и закрытых) и проведение либо организация мероприятий по ее проведению;</w:t>
      </w:r>
    </w:p>
    <w:p w:rsidR="002825B8" w:rsidRDefault="002825B8" w:rsidP="002825B8">
      <w:pPr>
        <w:ind w:firstLine="567"/>
        <w:jc w:val="both"/>
      </w:pPr>
      <w:r>
        <w:t>3.3.15. формирование и ведение реестра кладбищ, расположенных на территории поселения;</w:t>
      </w:r>
    </w:p>
    <w:p w:rsidR="005348EF" w:rsidRDefault="005348EF" w:rsidP="005348EF">
      <w:pPr>
        <w:ind w:firstLine="567"/>
        <w:jc w:val="both"/>
      </w:pPr>
      <w:r>
        <w:t>3.3.</w:t>
      </w:r>
      <w:r w:rsidR="002825B8">
        <w:t>16. в</w:t>
      </w:r>
      <w:r>
        <w:t>едение учета всех видов захоронений, произведенных на территории Сельского поселения.</w:t>
      </w:r>
    </w:p>
    <w:p w:rsidR="002825B8" w:rsidRDefault="002825B8" w:rsidP="002825B8">
      <w:pPr>
        <w:ind w:firstLine="567"/>
        <w:jc w:val="both"/>
      </w:pPr>
      <w:r>
        <w:t>3.3.17. организация формирования и содержания архивного фонда документов по погребению умерших (погибших) и мест захоронения;</w:t>
      </w:r>
    </w:p>
    <w:p w:rsidR="002825B8" w:rsidRDefault="002825B8" w:rsidP="002825B8">
      <w:pPr>
        <w:ind w:firstLine="567"/>
        <w:jc w:val="both"/>
      </w:pPr>
      <w:r>
        <w:t xml:space="preserve">3.3.18. </w:t>
      </w:r>
      <w:r w:rsidR="00F317A5">
        <w:t xml:space="preserve">передача в муниципальный архив </w:t>
      </w:r>
      <w:r>
        <w:t>на постоянное хранение оконченных делопроизводством книг регистрации захоронений;</w:t>
      </w:r>
    </w:p>
    <w:p w:rsidR="00584A0F" w:rsidRDefault="002825B8" w:rsidP="00584A0F">
      <w:pPr>
        <w:ind w:firstLine="567"/>
        <w:jc w:val="both"/>
      </w:pPr>
      <w:r>
        <w:t>3.3.19.</w:t>
      </w:r>
      <w:r w:rsidR="00584A0F">
        <w:t xml:space="preserve"> принятие решений о перезахоронении останков умерших (погибших); </w:t>
      </w:r>
    </w:p>
    <w:p w:rsidR="00584A0F" w:rsidRDefault="002825B8" w:rsidP="00584A0F">
      <w:pPr>
        <w:ind w:firstLine="567"/>
        <w:jc w:val="both"/>
      </w:pPr>
      <w:r>
        <w:t>3.3.20.</w:t>
      </w:r>
      <w:r w:rsidR="00584A0F">
        <w:t xml:space="preserve"> принятие решения об определении мест (зон) для почетных захоронений; </w:t>
      </w:r>
    </w:p>
    <w:p w:rsidR="00ED58DB" w:rsidRDefault="002825B8" w:rsidP="00ED58DB">
      <w:pPr>
        <w:ind w:firstLine="567"/>
        <w:jc w:val="both"/>
      </w:pPr>
      <w:r>
        <w:t>3.3.21.</w:t>
      </w:r>
      <w:r w:rsidR="00ED58DB">
        <w:t xml:space="preserve"> принятие решения о перезахоронении останков умерших (погибших);</w:t>
      </w:r>
    </w:p>
    <w:p w:rsidR="00ED58DB" w:rsidRDefault="002825B8" w:rsidP="00ED58DB">
      <w:pPr>
        <w:ind w:firstLine="567"/>
        <w:jc w:val="both"/>
      </w:pPr>
      <w:r>
        <w:t>3.3.2</w:t>
      </w:r>
      <w:r w:rsidR="00F317A5">
        <w:t>2</w:t>
      </w:r>
      <w:r>
        <w:t>.</w:t>
      </w:r>
      <w:r w:rsidR="00ED58DB">
        <w:t xml:space="preserve"> принятие решения о предоставлении места для создания семейного (род</w:t>
      </w:r>
      <w:r w:rsidR="00F317A5">
        <w:t>ственного</w:t>
      </w:r>
      <w:r w:rsidR="00ED58DB">
        <w:t>) захоронения;</w:t>
      </w:r>
    </w:p>
    <w:p w:rsidR="00ED58DB" w:rsidRDefault="002825B8" w:rsidP="00ED58DB">
      <w:pPr>
        <w:ind w:firstLine="567"/>
        <w:jc w:val="both"/>
      </w:pPr>
      <w:r>
        <w:t>3.3.2</w:t>
      </w:r>
      <w:r w:rsidR="00F317A5">
        <w:t>3</w:t>
      </w:r>
      <w:r>
        <w:t>.</w:t>
      </w:r>
      <w:r w:rsidR="00ED58DB">
        <w:t xml:space="preserve">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ED58DB" w:rsidRDefault="002825B8" w:rsidP="00ED58DB">
      <w:pPr>
        <w:ind w:firstLine="567"/>
        <w:jc w:val="both"/>
      </w:pPr>
      <w:r>
        <w:t>3.3.2</w:t>
      </w:r>
      <w:r w:rsidR="00F317A5">
        <w:t>4</w:t>
      </w:r>
      <w:r>
        <w:t>. о</w:t>
      </w:r>
      <w:r w:rsidR="00ED58DB">
        <w:t>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Сельского поселения.</w:t>
      </w:r>
    </w:p>
    <w:p w:rsidR="00CE4E6E" w:rsidRDefault="00CE4E6E" w:rsidP="00CE4E6E">
      <w:pPr>
        <w:ind w:firstLine="567"/>
        <w:jc w:val="center"/>
      </w:pPr>
      <w:r>
        <w:t xml:space="preserve">4. </w:t>
      </w:r>
      <w:r w:rsidRPr="00CE4E6E">
        <w:t>СПЕЦИАЛИЗИРОВАННАЯ СЛУЖБА ПО ВОПРОСАМ ПОХОРОННОГО ДЕЛА</w:t>
      </w:r>
    </w:p>
    <w:p w:rsidR="00DE5921" w:rsidRDefault="00CE4E6E" w:rsidP="00DE5921">
      <w:pPr>
        <w:ind w:firstLine="567"/>
        <w:jc w:val="both"/>
      </w:pPr>
      <w:r>
        <w:t xml:space="preserve">4.1. </w:t>
      </w:r>
      <w:r w:rsidR="00DE5921">
        <w:t xml:space="preserve">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учреждения либо назначается таковой </w:t>
      </w:r>
      <w:r w:rsidR="00DE5921">
        <w:lastRenderedPageBreak/>
        <w:t xml:space="preserve">Администрацией сельского поселения по результатам конкурса из ритуальных организаций. </w:t>
      </w:r>
    </w:p>
    <w:p w:rsidR="00DE5921" w:rsidRDefault="00DE5921" w:rsidP="00DE5921">
      <w:pPr>
        <w:ind w:firstLine="567"/>
        <w:jc w:val="both"/>
      </w:pPr>
      <w:r>
        <w:t xml:space="preserve">4.2. Статусом специализированной службы по вопросам похоронного дела может быть наделено уже созданное муниципальное предприятие (учреждение). Решение о наделении муниципального предприятия (учреждения) статусом специализированной службы по вопросам похоронного дела принимается Администрацией сельского поселения. </w:t>
      </w:r>
    </w:p>
    <w:p w:rsidR="00CE4E6E" w:rsidRDefault="00DE5921" w:rsidP="00DE5921">
      <w:pPr>
        <w:ind w:firstLine="567"/>
        <w:jc w:val="both"/>
      </w:pPr>
      <w:r>
        <w:t>4.3</w:t>
      </w:r>
      <w:r w:rsidR="00CE4E6E">
        <w:t xml:space="preserve">. Специализированная служба по вопросам похоронного дела </w:t>
      </w:r>
      <w:r w:rsidRPr="00DE5921">
        <w:t>несет ответственность за осуществление гарантий погребения, исполнение волеизъявления умершего о погребении, предоставление гарантированных Федеральным законом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7527AE" w:rsidRDefault="00DE5921" w:rsidP="00C84010">
      <w:pPr>
        <w:jc w:val="center"/>
        <w:rPr>
          <w:szCs w:val="28"/>
        </w:rPr>
      </w:pPr>
      <w:r>
        <w:t>5</w:t>
      </w:r>
      <w:r w:rsidR="00F5195B">
        <w:t>. И</w:t>
      </w:r>
      <w:r w:rsidR="00F5195B">
        <w:rPr>
          <w:szCs w:val="28"/>
        </w:rPr>
        <w:t>СПОЛНЕНИЕ ВОЛЕИЗЪЯВЛЕНИЯ УМЕРШЕГО О ДОСТОЙНОМ ОТНОШЕНИИ К ЕГО ТЕЛУ ПОСЛЕ СМЕРТИ И О ПОГРЕБЕНИИ</w:t>
      </w:r>
    </w:p>
    <w:p w:rsidR="00C84010" w:rsidRPr="00C84010" w:rsidRDefault="00DE5921" w:rsidP="00C84010">
      <w:pPr>
        <w:ind w:firstLine="540"/>
        <w:jc w:val="both"/>
        <w:outlineLvl w:val="1"/>
        <w:rPr>
          <w:szCs w:val="28"/>
        </w:rPr>
      </w:pPr>
      <w:r>
        <w:rPr>
          <w:szCs w:val="28"/>
        </w:rPr>
        <w:t>5</w:t>
      </w:r>
      <w:r w:rsidR="00C84010">
        <w:rPr>
          <w:szCs w:val="28"/>
        </w:rPr>
        <w:t xml:space="preserve">.1. </w:t>
      </w:r>
      <w:r w:rsidR="00C84010" w:rsidRPr="00C84010">
        <w:rPr>
          <w:szCs w:val="28"/>
        </w:rPr>
        <w:t>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C84010" w:rsidRDefault="00DE5921" w:rsidP="00C84010">
      <w:pPr>
        <w:ind w:firstLine="540"/>
        <w:jc w:val="both"/>
        <w:outlineLvl w:val="1"/>
        <w:rPr>
          <w:szCs w:val="28"/>
        </w:rPr>
      </w:pPr>
      <w:r>
        <w:rPr>
          <w:szCs w:val="28"/>
        </w:rPr>
        <w:t>5</w:t>
      </w:r>
      <w:r w:rsidR="00C84010">
        <w:rPr>
          <w:szCs w:val="28"/>
        </w:rPr>
        <w:t xml:space="preserve">.2. </w:t>
      </w:r>
      <w:r w:rsidR="00C84010" w:rsidRPr="00C84010">
        <w:rPr>
          <w:szCs w:val="28"/>
        </w:rPr>
        <w:t xml:space="preserve">На территории </w:t>
      </w:r>
      <w:r w:rsidR="00313F18">
        <w:rPr>
          <w:szCs w:val="28"/>
        </w:rPr>
        <w:t xml:space="preserve">Сельского </w:t>
      </w:r>
      <w:r w:rsidR="00C84010" w:rsidRPr="00C84010">
        <w:rPr>
          <w:szCs w:val="28"/>
        </w:rPr>
        <w:t>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C84010" w:rsidRDefault="00DE5921" w:rsidP="00C84010">
      <w:pPr>
        <w:spacing w:after="0"/>
        <w:ind w:firstLine="540"/>
        <w:jc w:val="both"/>
        <w:outlineLvl w:val="1"/>
        <w:rPr>
          <w:szCs w:val="28"/>
        </w:rPr>
      </w:pPr>
      <w:r>
        <w:rPr>
          <w:szCs w:val="28"/>
        </w:rPr>
        <w:t>5</w:t>
      </w:r>
      <w:r w:rsidR="00C84010">
        <w:rPr>
          <w:szCs w:val="28"/>
        </w:rPr>
        <w:t>.3.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D2DCD" w:rsidRPr="006D2DCD" w:rsidRDefault="006D2DCD" w:rsidP="003A51C1">
      <w:pPr>
        <w:spacing w:after="0"/>
        <w:ind w:firstLine="540"/>
        <w:jc w:val="both"/>
        <w:outlineLvl w:val="1"/>
        <w:rPr>
          <w:szCs w:val="28"/>
        </w:rPr>
      </w:pPr>
      <w:r w:rsidRPr="006D2DCD">
        <w:rPr>
          <w:szCs w:val="28"/>
        </w:rPr>
        <w:t>о согласии или несогласии быть подвергнутым патолого-анатомическому вскрытию;</w:t>
      </w:r>
    </w:p>
    <w:p w:rsidR="006D2DCD" w:rsidRPr="006D2DCD" w:rsidRDefault="006D2DCD" w:rsidP="003A51C1">
      <w:pPr>
        <w:spacing w:after="0"/>
        <w:ind w:firstLine="540"/>
        <w:jc w:val="both"/>
        <w:outlineLvl w:val="1"/>
        <w:rPr>
          <w:szCs w:val="28"/>
        </w:rPr>
      </w:pPr>
      <w:r w:rsidRPr="006D2DCD">
        <w:rPr>
          <w:szCs w:val="28"/>
        </w:rPr>
        <w:t>о согласии или несогласии на изъятие органов и (или) тканей из его тела;</w:t>
      </w:r>
    </w:p>
    <w:p w:rsidR="006D2DCD" w:rsidRPr="006D2DCD" w:rsidRDefault="006D2DCD" w:rsidP="003A51C1">
      <w:pPr>
        <w:spacing w:after="0"/>
        <w:ind w:firstLine="540"/>
        <w:jc w:val="both"/>
        <w:outlineLvl w:val="1"/>
        <w:rPr>
          <w:szCs w:val="28"/>
        </w:rPr>
      </w:pPr>
      <w:r w:rsidRPr="006D2DCD">
        <w:rPr>
          <w:szCs w:val="28"/>
        </w:rPr>
        <w:t>быть погребенным на том или ином месте, по тем или иным обычаям или традициям, рядом с теми или иными ранее умершими;</w:t>
      </w:r>
    </w:p>
    <w:p w:rsidR="006D2DCD" w:rsidRPr="006D2DCD" w:rsidRDefault="006D2DCD" w:rsidP="003A51C1">
      <w:pPr>
        <w:spacing w:after="0"/>
        <w:ind w:firstLine="540"/>
        <w:jc w:val="both"/>
        <w:outlineLvl w:val="1"/>
        <w:rPr>
          <w:szCs w:val="28"/>
        </w:rPr>
      </w:pPr>
      <w:r w:rsidRPr="006D2DCD">
        <w:rPr>
          <w:szCs w:val="28"/>
        </w:rPr>
        <w:t>быть подвергнутым кремации;</w:t>
      </w:r>
    </w:p>
    <w:p w:rsidR="00C84010" w:rsidRDefault="006D2DCD" w:rsidP="003A51C1">
      <w:pPr>
        <w:ind w:firstLine="540"/>
        <w:jc w:val="both"/>
        <w:outlineLvl w:val="1"/>
        <w:rPr>
          <w:szCs w:val="28"/>
        </w:rPr>
      </w:pPr>
      <w:r w:rsidRPr="006D2DCD">
        <w:rPr>
          <w:szCs w:val="28"/>
        </w:rPr>
        <w:t>о доверии исполнить свое волеизъявление тому или иному лицу</w:t>
      </w:r>
      <w:r w:rsidR="00C84010">
        <w:rPr>
          <w:szCs w:val="28"/>
        </w:rPr>
        <w:t>.</w:t>
      </w:r>
    </w:p>
    <w:p w:rsidR="00C84010" w:rsidRDefault="00DE5921" w:rsidP="00C84010">
      <w:pPr>
        <w:ind w:firstLine="540"/>
        <w:jc w:val="both"/>
        <w:outlineLvl w:val="1"/>
        <w:rPr>
          <w:szCs w:val="28"/>
        </w:rPr>
      </w:pPr>
      <w:r>
        <w:rPr>
          <w:szCs w:val="28"/>
        </w:rPr>
        <w:t>5</w:t>
      </w:r>
      <w:r w:rsidR="00C84010">
        <w:rPr>
          <w:szCs w:val="28"/>
        </w:rPr>
        <w:t xml:space="preserve">.4.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w:t>
      </w:r>
      <w:r w:rsidR="00C84010">
        <w:rPr>
          <w:szCs w:val="28"/>
        </w:rPr>
        <w:lastRenderedPageBreak/>
        <w:t>невозможно, либо иное не установлено законодательством Российской Федерации.</w:t>
      </w:r>
    </w:p>
    <w:p w:rsidR="00C84010" w:rsidRDefault="00DE5921" w:rsidP="00C84010">
      <w:pPr>
        <w:ind w:firstLine="540"/>
        <w:jc w:val="both"/>
        <w:outlineLvl w:val="1"/>
        <w:rPr>
          <w:szCs w:val="28"/>
        </w:rPr>
      </w:pPr>
      <w:r>
        <w:rPr>
          <w:szCs w:val="28"/>
        </w:rPr>
        <w:t>5</w:t>
      </w:r>
      <w:r w:rsidR="00C84010">
        <w:rPr>
          <w:szCs w:val="28"/>
        </w:rPr>
        <w:t xml:space="preserve">.5. В случае отсутствия волеизъявления умершего право на разрешение действий, указанных в пункте </w:t>
      </w:r>
      <w:r w:rsidR="00580EE3">
        <w:rPr>
          <w:szCs w:val="28"/>
        </w:rPr>
        <w:t>5</w:t>
      </w:r>
      <w:r w:rsidR="00C84010">
        <w:rPr>
          <w:szCs w:val="28"/>
        </w:rPr>
        <w:t>.3. Положения, имеют супруг, близкие родственники (дети, родители, усыновленные, усыновители, родные братья и родные с</w:t>
      </w:r>
      <w:r w:rsidR="003A51C1">
        <w:rPr>
          <w:szCs w:val="28"/>
        </w:rPr>
        <w:t>естры, внуки, дедушка, бабушка)</w:t>
      </w:r>
      <w:r w:rsidR="00C84010">
        <w:rPr>
          <w:szCs w:val="28"/>
        </w:rPr>
        <w:t xml:space="preserve"> либо законный представитель умершего, а при отсутствии таковых иные лица, взявшие на себя обязанность осуществить погребение умершего.</w:t>
      </w:r>
    </w:p>
    <w:p w:rsidR="007527AE" w:rsidRDefault="00DE5921" w:rsidP="007527AE">
      <w:pPr>
        <w:ind w:firstLine="540"/>
        <w:jc w:val="both"/>
        <w:outlineLvl w:val="1"/>
        <w:rPr>
          <w:szCs w:val="28"/>
        </w:rPr>
      </w:pPr>
      <w:r>
        <w:rPr>
          <w:szCs w:val="28"/>
        </w:rPr>
        <w:t>5</w:t>
      </w:r>
      <w:r w:rsidR="009540A5">
        <w:rPr>
          <w:szCs w:val="28"/>
        </w:rPr>
        <w:t>.6</w:t>
      </w:r>
      <w:r w:rsidR="007527AE">
        <w:rPr>
          <w:szCs w:val="28"/>
        </w:rPr>
        <w:t xml:space="preserve">.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D5C81">
        <w:rPr>
          <w:szCs w:val="28"/>
        </w:rPr>
        <w:t xml:space="preserve">Администрацией сельского поселения </w:t>
      </w:r>
      <w:r w:rsidR="007527AE">
        <w:rPr>
          <w:szCs w:val="28"/>
        </w:rPr>
        <w:t>с учетом места смерти, наличия на указанном месте погребения свободного участка земли.</w:t>
      </w:r>
    </w:p>
    <w:p w:rsidR="00425646" w:rsidRDefault="00DE5921" w:rsidP="007527AE">
      <w:pPr>
        <w:ind w:firstLine="540"/>
        <w:jc w:val="both"/>
        <w:outlineLvl w:val="1"/>
        <w:rPr>
          <w:szCs w:val="28"/>
        </w:rPr>
      </w:pPr>
      <w:r>
        <w:rPr>
          <w:szCs w:val="28"/>
        </w:rPr>
        <w:t>5</w:t>
      </w:r>
      <w:r w:rsidR="00425646">
        <w:rPr>
          <w:szCs w:val="28"/>
        </w:rPr>
        <w:t xml:space="preserve">.7. </w:t>
      </w:r>
      <w:r w:rsidR="00425646" w:rsidRPr="00425646">
        <w:rPr>
          <w:szCs w:val="28"/>
        </w:rPr>
        <w:t xml:space="preserve">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w:t>
      </w:r>
      <w:r w:rsidR="005F4F38">
        <w:rPr>
          <w:szCs w:val="28"/>
        </w:rPr>
        <w:t>и</w:t>
      </w:r>
      <w:r w:rsidR="00425646" w:rsidRPr="00425646">
        <w:rPr>
          <w:szCs w:val="28"/>
        </w:rPr>
        <w:t xml:space="preserve"> органы местного самоуправления, а также иные юридические лица, оказывающие по роду своей деятельности необходимые для таких случаев услуги.</w:t>
      </w:r>
    </w:p>
    <w:p w:rsidR="004254B0" w:rsidRDefault="00DE5921" w:rsidP="004254B0">
      <w:pPr>
        <w:jc w:val="center"/>
      </w:pPr>
      <w:r>
        <w:t>6</w:t>
      </w:r>
      <w:r w:rsidR="00F5195B">
        <w:t>. ЛИЦО, ОСУЩЕСТВЛЯЮЩЕЕ ОРГАНИЗАЦИЮ ПОГРЕБЕНИЯ</w:t>
      </w:r>
    </w:p>
    <w:p w:rsidR="004254B0" w:rsidRDefault="00DE5921" w:rsidP="004254B0">
      <w:pPr>
        <w:ind w:firstLine="567"/>
        <w:jc w:val="both"/>
      </w:pPr>
      <w:r>
        <w:t>6</w:t>
      </w:r>
      <w:r w:rsidR="004254B0">
        <w:t xml:space="preserve">.1.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w:t>
      </w:r>
      <w:r w:rsidR="004254B0">
        <w:lastRenderedPageBreak/>
        <w:t>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4254B0" w:rsidRDefault="00DE5921" w:rsidP="004254B0">
      <w:pPr>
        <w:ind w:firstLine="567"/>
        <w:jc w:val="both"/>
      </w:pPr>
      <w:r>
        <w:t>6</w:t>
      </w:r>
      <w:r w:rsidR="004254B0">
        <w:t>.2.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ED58DB" w:rsidRPr="008452BC" w:rsidRDefault="00DE5921" w:rsidP="004254B0">
      <w:pPr>
        <w:ind w:firstLine="567"/>
        <w:jc w:val="both"/>
      </w:pPr>
      <w:r w:rsidRPr="008452BC">
        <w:t>6</w:t>
      </w:r>
      <w:r w:rsidR="004254B0" w:rsidRPr="008452BC">
        <w:t>.3. В случае отсутствия лиц, взявших на себя обязанность осуществить погребение умершего, погребение осуществляется Администрацией Сельского поселения, либо иными органами, изъявившими желание по организации погребения.</w:t>
      </w:r>
    </w:p>
    <w:p w:rsidR="00F5195B" w:rsidRDefault="00DE5921" w:rsidP="00F5195B">
      <w:pPr>
        <w:pStyle w:val="1"/>
        <w:spacing w:before="0" w:after="0"/>
        <w:rPr>
          <w:rFonts w:ascii="Times New Roman" w:hAnsi="Times New Roman"/>
          <w:b w:val="0"/>
          <w:sz w:val="28"/>
          <w:szCs w:val="28"/>
        </w:rPr>
      </w:pPr>
      <w:r>
        <w:rPr>
          <w:rFonts w:ascii="Times New Roman" w:hAnsi="Times New Roman"/>
          <w:b w:val="0"/>
          <w:sz w:val="28"/>
          <w:szCs w:val="28"/>
        </w:rPr>
        <w:t>7</w:t>
      </w:r>
      <w:r w:rsidR="00F5195B" w:rsidRPr="007527AE">
        <w:rPr>
          <w:rFonts w:ascii="Times New Roman" w:hAnsi="Times New Roman"/>
          <w:b w:val="0"/>
          <w:sz w:val="28"/>
          <w:szCs w:val="28"/>
        </w:rPr>
        <w:t>. ГАРАНТИИ ПРИ ОСУЩЕСТВЛЕНИИ ПОГРЕБЕНИЯ УМЕРШИХ (ПОГИБШИХ)</w:t>
      </w:r>
    </w:p>
    <w:p w:rsidR="00F5195B" w:rsidRDefault="00DE5921" w:rsidP="00F5195B">
      <w:pPr>
        <w:ind w:firstLine="567"/>
        <w:jc w:val="both"/>
      </w:pPr>
      <w:r>
        <w:t>7</w:t>
      </w:r>
      <w:r w:rsidR="00F5195B">
        <w:t xml:space="preserve">.1. </w:t>
      </w:r>
      <w:r w:rsidR="00425646" w:rsidRPr="00425646">
        <w:t xml:space="preserve">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r w:rsidR="00F5195B">
        <w:t>(далее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425646" w:rsidRDefault="00DE5921" w:rsidP="00425646">
      <w:pPr>
        <w:ind w:firstLine="567"/>
        <w:jc w:val="both"/>
      </w:pPr>
      <w:r>
        <w:t>7</w:t>
      </w:r>
      <w:r w:rsidR="00425646">
        <w:t>.1.1.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425646" w:rsidRDefault="00DE5921" w:rsidP="00425646">
      <w:pPr>
        <w:ind w:firstLine="567"/>
        <w:jc w:val="both"/>
      </w:pPr>
      <w:r>
        <w:t>7</w:t>
      </w:r>
      <w:r w:rsidR="00425646">
        <w:t>.1.2.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25646" w:rsidRDefault="00DE5921" w:rsidP="00425646">
      <w:pPr>
        <w:ind w:firstLine="567"/>
        <w:jc w:val="both"/>
      </w:pPr>
      <w:r>
        <w:t>7</w:t>
      </w:r>
      <w:r w:rsidR="00425646">
        <w:t xml:space="preserve">.1.3. оказание содействия в решении вопросов, предусмотренных пунктом </w:t>
      </w:r>
      <w:r w:rsidR="00A92831">
        <w:t>5</w:t>
      </w:r>
      <w:r w:rsidR="00425646">
        <w:t>.7. настоящего Положения;</w:t>
      </w:r>
    </w:p>
    <w:p w:rsidR="00425646" w:rsidRDefault="00DE5921" w:rsidP="00425646">
      <w:pPr>
        <w:ind w:firstLine="567"/>
        <w:jc w:val="both"/>
      </w:pPr>
      <w:r>
        <w:lastRenderedPageBreak/>
        <w:t>7</w:t>
      </w:r>
      <w:r w:rsidR="00425646">
        <w:t xml:space="preserve">.1.4. исполнение волеизъявления умершего в соответствии с разделом </w:t>
      </w:r>
      <w:r w:rsidR="00756DAC">
        <w:t>5</w:t>
      </w:r>
      <w:r w:rsidR="00425646">
        <w:t xml:space="preserve"> настоящего положения.</w:t>
      </w:r>
    </w:p>
    <w:p w:rsidR="0042131F" w:rsidRDefault="0042131F" w:rsidP="0042131F">
      <w:pPr>
        <w:jc w:val="center"/>
      </w:pPr>
    </w:p>
    <w:p w:rsidR="0042131F" w:rsidRDefault="00DE5921" w:rsidP="0042131F">
      <w:pPr>
        <w:jc w:val="center"/>
      </w:pPr>
      <w:r>
        <w:t>8</w:t>
      </w:r>
      <w:r w:rsidR="0042131F">
        <w:t xml:space="preserve">. </w:t>
      </w:r>
      <w:r w:rsidR="0042131F" w:rsidRPr="0042131F">
        <w:t>ГАРАНТИРОВАННЫЙ ПЕРЕЧЕНЬ УСЛУГ ПО ПОГРЕБЕНИЮ</w:t>
      </w:r>
    </w:p>
    <w:p w:rsidR="0042131F" w:rsidRDefault="00DE5921" w:rsidP="0042131F">
      <w:pPr>
        <w:ind w:firstLine="567"/>
        <w:jc w:val="both"/>
      </w:pPr>
      <w:r>
        <w:t>8</w:t>
      </w:r>
      <w:r w:rsidR="008A546D">
        <w:t>.</w:t>
      </w:r>
      <w:r w:rsidR="0042131F">
        <w:t xml:space="preserve">1. </w:t>
      </w:r>
      <w:r w:rsidR="0042131F" w:rsidRPr="0042131F">
        <w:t xml:space="preserve">Лицу, взявшему на себя обязанность осуществить погребение умершего на территории </w:t>
      </w:r>
      <w:r w:rsidR="0042131F">
        <w:t xml:space="preserve">Сельского </w:t>
      </w:r>
      <w:r w:rsidR="0042131F" w:rsidRPr="0042131F">
        <w:t>поселения, предоставляется гарантированный перечень услуг по погребению на безвозмездной основе, включающий в себя:</w:t>
      </w:r>
    </w:p>
    <w:p w:rsidR="0042131F" w:rsidRDefault="0042131F" w:rsidP="009C083D">
      <w:pPr>
        <w:spacing w:after="0"/>
        <w:ind w:firstLine="567"/>
        <w:jc w:val="both"/>
      </w:pPr>
      <w:r>
        <w:t>оформление документов, необходимых для погребения;</w:t>
      </w:r>
    </w:p>
    <w:p w:rsidR="0042131F" w:rsidRDefault="0042131F" w:rsidP="009C083D">
      <w:pPr>
        <w:spacing w:after="0"/>
        <w:ind w:firstLine="567"/>
        <w:jc w:val="both"/>
      </w:pPr>
      <w:r>
        <w:t>предоставление и доставка гроба и других предметов, необходимых для погребения;</w:t>
      </w:r>
    </w:p>
    <w:p w:rsidR="0042131F" w:rsidRDefault="0042131F" w:rsidP="009C083D">
      <w:pPr>
        <w:spacing w:after="0"/>
        <w:ind w:firstLine="567"/>
        <w:jc w:val="both"/>
      </w:pPr>
      <w:r>
        <w:t>перевозка тела (останков) умершего на кладбище (в крематорий);</w:t>
      </w:r>
    </w:p>
    <w:p w:rsidR="0042131F" w:rsidRDefault="0042131F" w:rsidP="009C083D">
      <w:pPr>
        <w:ind w:firstLine="567"/>
        <w:jc w:val="both"/>
      </w:pPr>
      <w:r>
        <w:t>погребение (кремация с последующей выдачей урны с прахом).</w:t>
      </w:r>
    </w:p>
    <w:p w:rsidR="008A546D" w:rsidRDefault="00DE5921" w:rsidP="008A546D">
      <w:pPr>
        <w:ind w:firstLine="567"/>
        <w:jc w:val="both"/>
      </w:pPr>
      <w:r>
        <w:t>8</w:t>
      </w:r>
      <w:r w:rsidR="008A546D">
        <w:t xml:space="preserve">.2. </w:t>
      </w:r>
      <w:r w:rsidR="008A546D" w:rsidRPr="008A546D">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42131F" w:rsidRDefault="00DE5921" w:rsidP="008A546D">
      <w:pPr>
        <w:ind w:firstLine="567"/>
        <w:jc w:val="both"/>
      </w:pPr>
      <w:r>
        <w:t>8</w:t>
      </w:r>
      <w:r w:rsidR="008A546D">
        <w:t>.3</w:t>
      </w:r>
      <w:r w:rsidR="0042131F">
        <w:t xml:space="preserve">. Услуги по погребению, указанные в части </w:t>
      </w:r>
      <w:r w:rsidR="009C083D">
        <w:t>8</w:t>
      </w:r>
      <w:r w:rsidR="008A546D">
        <w:t>.</w:t>
      </w:r>
      <w:r w:rsidR="0042131F">
        <w:t>1 настояще</w:t>
      </w:r>
      <w:r w:rsidR="008A546D">
        <w:t>го</w:t>
      </w:r>
      <w:r w:rsidR="0042131F">
        <w:t xml:space="preserve"> </w:t>
      </w:r>
      <w:r w:rsidR="008A546D">
        <w:t>раздела</w:t>
      </w:r>
      <w:r w:rsidR="0042131F">
        <w:t>, оказываются специализированной службой по вопросам похоронного дела.</w:t>
      </w:r>
    </w:p>
    <w:p w:rsidR="00FF3FFF" w:rsidRDefault="00DE5921" w:rsidP="00FF3FFF">
      <w:pPr>
        <w:ind w:firstLine="567"/>
        <w:jc w:val="both"/>
      </w:pPr>
      <w:r>
        <w:t>8</w:t>
      </w:r>
      <w:r w:rsidR="00FF3FFF">
        <w:t>.4.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FF3FFF" w:rsidRDefault="00FF3FFF" w:rsidP="00FF3FFF">
      <w:pPr>
        <w:ind w:firstLine="567"/>
        <w:jc w:val="both"/>
      </w:pPr>
      <w:r>
        <w:t>- заявления об оказании гарантированного перечня услуг по погребению на безвозмездной основе;</w:t>
      </w:r>
    </w:p>
    <w:p w:rsidR="00FF3FFF" w:rsidRDefault="00FF3FFF" w:rsidP="00FF3FFF">
      <w:pPr>
        <w:ind w:firstLine="567"/>
        <w:jc w:val="both"/>
      </w:pPr>
      <w: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2131F" w:rsidRDefault="00DE5921" w:rsidP="008A546D">
      <w:pPr>
        <w:ind w:firstLine="567"/>
        <w:jc w:val="both"/>
      </w:pPr>
      <w:r>
        <w:t>8</w:t>
      </w:r>
      <w:r w:rsidR="008A546D">
        <w:t>.</w:t>
      </w:r>
      <w:r w:rsidR="00FF3FFF">
        <w:t>5</w:t>
      </w:r>
      <w:r w:rsidR="0042131F">
        <w:t xml:space="preserve">. Стоимость услуг, предоставляемых согласно гарантированному перечню услуг по погребению, определяется </w:t>
      </w:r>
      <w:r w:rsidR="008A546D" w:rsidRPr="009C083D">
        <w:t>Советом сельского поселения</w:t>
      </w:r>
      <w:r w:rsidR="0042131F" w:rsidRPr="009C083D">
        <w:t xml:space="preserve"> </w:t>
      </w:r>
      <w:r w:rsidR="0042131F">
        <w:t xml:space="preserve">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w:t>
      </w:r>
      <w:r w:rsidR="0042131F">
        <w:lastRenderedPageBreak/>
        <w:t>уполномоченными органами исполнительной власти Республики Башкортостан в соответствии с законодательством.</w:t>
      </w:r>
    </w:p>
    <w:p w:rsidR="0042131F" w:rsidRDefault="0042131F" w:rsidP="008A546D">
      <w:pPr>
        <w:ind w:firstLine="567"/>
        <w:jc w:val="both"/>
      </w:pPr>
      <w: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за счет средств Пенсионного фонда Российской Федерации, федерального бюджета и Фонда социального страхования Российской Федерации осуществляется в размере и порядке, предусмотренных Федеральным законом</w:t>
      </w:r>
      <w:r w:rsidR="00A94259">
        <w:t xml:space="preserve"> «О погребении и похоронном деле» (далее – Федеральный закон)</w:t>
      </w:r>
      <w:r>
        <w:t>.</w:t>
      </w:r>
    </w:p>
    <w:p w:rsidR="0042131F" w:rsidRDefault="0042131F" w:rsidP="00A94259">
      <w:pPr>
        <w:ind w:firstLine="567"/>
        <w:jc w:val="both"/>
      </w:pPr>
      <w:r>
        <w:t xml:space="preserve">Стоимость услуг, предоставляемых согласно гарантированному перечню услуг по погребению,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за счет средств бюджета Республики Башкортостан в размере, не превышающем 4000 рублей с применением районного коэффициента, с последующей индексацией в соответствии со статьей 9 Федерального закона. </w:t>
      </w:r>
    </w:p>
    <w:p w:rsidR="0042131F" w:rsidRDefault="0042131F" w:rsidP="00A94259">
      <w:pPr>
        <w:ind w:firstLine="567"/>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2131F" w:rsidRDefault="00DE5921" w:rsidP="00A94259">
      <w:pPr>
        <w:ind w:firstLine="567"/>
        <w:jc w:val="both"/>
      </w:pPr>
      <w:r>
        <w:t>8</w:t>
      </w:r>
      <w:r w:rsidR="00A94259">
        <w:t>.</w:t>
      </w:r>
      <w:r w:rsidR="00FF3FFF">
        <w:t>6</w:t>
      </w:r>
      <w:r w:rsidR="0042131F">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115BD" w:rsidRDefault="00DE5921" w:rsidP="00A94259">
      <w:pPr>
        <w:ind w:firstLine="567"/>
        <w:jc w:val="both"/>
      </w:pPr>
      <w:r>
        <w:t>8</w:t>
      </w:r>
      <w:r w:rsidR="00A115BD">
        <w:t>.7</w:t>
      </w:r>
      <w:r w:rsidR="00A115BD" w:rsidRPr="00A115BD">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867A32" w:rsidRDefault="00DE5921" w:rsidP="00A94259">
      <w:pPr>
        <w:ind w:firstLine="567"/>
        <w:jc w:val="both"/>
      </w:pPr>
      <w:r>
        <w:t>8</w:t>
      </w:r>
      <w:r w:rsidR="00867A32">
        <w:t>.</w:t>
      </w:r>
      <w:r w:rsidR="00A115BD">
        <w:t>8</w:t>
      </w:r>
      <w:r w:rsidR="00867A32">
        <w:t xml:space="preserve">. </w:t>
      </w:r>
      <w:r w:rsidR="00867A32" w:rsidRPr="00867A32">
        <w:t>Гражданам, получившим</w:t>
      </w:r>
      <w:r w:rsidR="00867A32">
        <w:t xml:space="preserve"> услуги</w:t>
      </w:r>
      <w:r w:rsidR="00867A32" w:rsidRPr="00867A32">
        <w:t xml:space="preserve"> указанные в части </w:t>
      </w:r>
      <w:r w:rsidR="009C083D">
        <w:t>8</w:t>
      </w:r>
      <w:r w:rsidR="00867A32" w:rsidRPr="00867A32">
        <w:t>.1</w:t>
      </w:r>
      <w:r w:rsidR="00867A32">
        <w:t>.</w:t>
      </w:r>
      <w:r w:rsidR="00867A32" w:rsidRPr="00867A32">
        <w:t xml:space="preserve"> настоящего раздела, социальное пособие на погребение, не выплачивается.</w:t>
      </w:r>
    </w:p>
    <w:p w:rsidR="0042131F" w:rsidRDefault="00DE5921" w:rsidP="00766BA6">
      <w:pPr>
        <w:jc w:val="center"/>
      </w:pPr>
      <w:r>
        <w:t>9</w:t>
      </w:r>
      <w:r w:rsidR="00766BA6">
        <w:t xml:space="preserve">. </w:t>
      </w:r>
      <w:r w:rsidR="00766BA6" w:rsidRPr="00766BA6">
        <w:t>СОЦИАЛЬНОЕ ПОСОБИЕ НА ПОГРЕБЕНИЕ</w:t>
      </w:r>
    </w:p>
    <w:p w:rsidR="00766BA6" w:rsidRDefault="00DE5921" w:rsidP="00766BA6">
      <w:pPr>
        <w:ind w:firstLine="567"/>
        <w:jc w:val="both"/>
      </w:pPr>
      <w:r>
        <w:t>9</w:t>
      </w:r>
      <w:r w:rsidR="00766BA6">
        <w:t>.1. В случае, если погребение умершего (погибшего) осуществляется за счет средств</w:t>
      </w:r>
      <w:r w:rsidR="00766BA6" w:rsidRPr="00766BA6">
        <w:t xml:space="preserve"> </w:t>
      </w:r>
      <w:r w:rsidR="00766BA6">
        <w:t>л</w:t>
      </w:r>
      <w:r w:rsidR="00766BA6" w:rsidRPr="0042131F">
        <w:t>иц</w:t>
      </w:r>
      <w:r w:rsidR="00766BA6">
        <w:t>а</w:t>
      </w:r>
      <w:r w:rsidR="00766BA6" w:rsidRPr="0042131F">
        <w:t xml:space="preserve">, взявшему на себя обязанность осуществить погребение </w:t>
      </w:r>
      <w:r w:rsidR="00766BA6" w:rsidRPr="0042131F">
        <w:lastRenderedPageBreak/>
        <w:t>умершего</w:t>
      </w:r>
      <w:r w:rsidR="00766BA6">
        <w:t>, ему выплачивается социальное пособие на погребение в размере, установленном действующим законодательством.</w:t>
      </w:r>
    </w:p>
    <w:p w:rsidR="00766BA6" w:rsidRDefault="00DE5921" w:rsidP="00766BA6">
      <w:pPr>
        <w:ind w:firstLine="567"/>
        <w:jc w:val="both"/>
      </w:pPr>
      <w:r>
        <w:t>9</w:t>
      </w:r>
      <w:r w:rsidR="00766BA6">
        <w:t>.2. Выплата пособия на погребение производится в день обращения на основании справки о смерти:</w:t>
      </w:r>
    </w:p>
    <w:p w:rsidR="00766BA6" w:rsidRDefault="00766BA6" w:rsidP="00766BA6">
      <w:pPr>
        <w:ind w:firstLine="567"/>
        <w:jc w:val="both"/>
      </w:pPr>
      <w:r>
        <w:t>органом, в котором умерший получал пенсию;</w:t>
      </w:r>
    </w:p>
    <w:p w:rsidR="00766BA6" w:rsidRDefault="00766BA6" w:rsidP="00766BA6">
      <w:pPr>
        <w:ind w:firstLine="567"/>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766BA6" w:rsidRDefault="00766BA6" w:rsidP="00766BA6">
      <w:pPr>
        <w:ind w:firstLine="567"/>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766BA6" w:rsidRDefault="00766BA6" w:rsidP="00766BA6">
      <w:pPr>
        <w:ind w:firstLine="567"/>
        <w:jc w:val="both"/>
      </w:pPr>
      <w:r>
        <w:t>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66BA6" w:rsidRDefault="00DE5921" w:rsidP="00766BA6">
      <w:pPr>
        <w:ind w:firstLine="567"/>
        <w:jc w:val="both"/>
      </w:pPr>
      <w:r>
        <w:t>9</w:t>
      </w:r>
      <w:r w:rsidR="00766BA6">
        <w:t>.3. Социальное пособие на погребение выплачивается, если обращение за ним последовало не позднее шести месяцев со дня смерти.</w:t>
      </w:r>
    </w:p>
    <w:p w:rsidR="00FF3FFF" w:rsidRDefault="00DE5921" w:rsidP="00FF3FFF">
      <w:pPr>
        <w:spacing w:after="0"/>
        <w:jc w:val="center"/>
        <w:rPr>
          <w:szCs w:val="28"/>
        </w:rPr>
      </w:pPr>
      <w:r>
        <w:rPr>
          <w:szCs w:val="28"/>
        </w:rPr>
        <w:t>10</w:t>
      </w:r>
      <w:r w:rsidR="00ED316A">
        <w:rPr>
          <w:szCs w:val="28"/>
        </w:rPr>
        <w:t xml:space="preserve">. ГАРАНТИИ ПОГРЕБЕНИЯ УМЕРШИХ (ПОГИБШИХ), </w:t>
      </w:r>
    </w:p>
    <w:p w:rsidR="00FF3FFF" w:rsidRPr="00ED316A" w:rsidRDefault="00ED316A" w:rsidP="00FF3FFF">
      <w:pPr>
        <w:spacing w:after="0"/>
        <w:jc w:val="center"/>
        <w:rPr>
          <w:color w:val="FF0000"/>
          <w:szCs w:val="28"/>
        </w:rPr>
      </w:pPr>
      <w:r>
        <w:rPr>
          <w:szCs w:val="28"/>
        </w:rPr>
        <w:t>НЕ ИМЕЮЩИХ СУПРУГА, БЛИЗКИХ РОДСТВЕННИКОВ, ИНЫХ РОДСТВЕННИКОВ ЛИБО ЗАКОННОГО ПРЕДСТАВИТЕЛЯ УМЕРШЕГО, А ТАКЖЕ УМЕРШИХ, ЛИЧНОСТЬ КОТОРЫХ НЕ УСТАН</w:t>
      </w:r>
      <w:r w:rsidR="009D3779">
        <w:rPr>
          <w:szCs w:val="28"/>
        </w:rPr>
        <w:t>ОВЛЕНА ОРГАНАМИ ВНУТРЕННИХ ДЕЛ</w:t>
      </w:r>
    </w:p>
    <w:p w:rsidR="00FF3FFF" w:rsidRDefault="00FF3FFF" w:rsidP="00FF3FFF">
      <w:pPr>
        <w:jc w:val="both"/>
        <w:rPr>
          <w:sz w:val="16"/>
          <w:szCs w:val="16"/>
        </w:rPr>
      </w:pPr>
    </w:p>
    <w:p w:rsidR="00FF3FFF" w:rsidRDefault="00DE5921" w:rsidP="00FF3FFF">
      <w:pPr>
        <w:ind w:firstLine="567"/>
        <w:jc w:val="both"/>
        <w:rPr>
          <w:szCs w:val="28"/>
        </w:rPr>
      </w:pPr>
      <w:r>
        <w:rPr>
          <w:szCs w:val="28"/>
        </w:rPr>
        <w:t>10</w:t>
      </w:r>
      <w:r w:rsidR="00FF3FFF">
        <w:rPr>
          <w:szCs w:val="28"/>
        </w:rPr>
        <w:t xml:space="preserve">.1. </w:t>
      </w:r>
      <w:r w:rsidR="00FF3FFF" w:rsidRPr="00FF3FFF">
        <w:rPr>
          <w:szCs w:val="28"/>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w:t>
      </w:r>
      <w:r w:rsidR="00FF3FFF" w:rsidRPr="00FF3FFF">
        <w:rPr>
          <w:szCs w:val="28"/>
        </w:rPr>
        <w:lastRenderedPageBreak/>
        <w:t>причины смерти, если иное не предусмотрено законодательством Российской Федерации.</w:t>
      </w:r>
    </w:p>
    <w:p w:rsidR="00FF3FFF" w:rsidRDefault="00DE5921" w:rsidP="00FF3FFF">
      <w:pPr>
        <w:ind w:firstLine="567"/>
        <w:jc w:val="both"/>
        <w:rPr>
          <w:szCs w:val="28"/>
        </w:rPr>
      </w:pPr>
      <w:r>
        <w:rPr>
          <w:szCs w:val="28"/>
        </w:rPr>
        <w:t>10</w:t>
      </w:r>
      <w:r w:rsidR="00FF3FFF">
        <w:rPr>
          <w:szCs w:val="28"/>
        </w:rPr>
        <w:t xml:space="preserve">.2. </w:t>
      </w:r>
      <w:r w:rsidR="00FF3FFF" w:rsidRPr="00FF3FFF">
        <w:rPr>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FF3FFF" w:rsidRDefault="00DE5921" w:rsidP="00FF3FFF">
      <w:pPr>
        <w:ind w:firstLine="567"/>
        <w:jc w:val="both"/>
        <w:rPr>
          <w:szCs w:val="28"/>
        </w:rPr>
      </w:pPr>
      <w:r>
        <w:rPr>
          <w:szCs w:val="28"/>
        </w:rPr>
        <w:t>10</w:t>
      </w:r>
      <w:r w:rsidR="00FF3FFF">
        <w:rPr>
          <w:szCs w:val="28"/>
        </w:rPr>
        <w:t>.3.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должно соответствовать следующим требованиям:</w:t>
      </w:r>
    </w:p>
    <w:p w:rsidR="00FF3FFF" w:rsidRDefault="00FF3FFF" w:rsidP="00FF3FFF">
      <w:pPr>
        <w:ind w:firstLine="567"/>
        <w:jc w:val="both"/>
        <w:rPr>
          <w:szCs w:val="28"/>
        </w:rPr>
      </w:pPr>
      <w:r>
        <w:rPr>
          <w:szCs w:val="28"/>
        </w:rPr>
        <w:t>оформление документов, необходимых для погребения;</w:t>
      </w:r>
    </w:p>
    <w:p w:rsidR="00FF3FFF" w:rsidRDefault="00FF3FFF" w:rsidP="00FF3FFF">
      <w:pPr>
        <w:ind w:firstLine="567"/>
        <w:jc w:val="both"/>
        <w:rPr>
          <w:szCs w:val="28"/>
        </w:rPr>
      </w:pPr>
      <w:r>
        <w:rPr>
          <w:szCs w:val="28"/>
        </w:rPr>
        <w:t>облачение тела;</w:t>
      </w:r>
    </w:p>
    <w:p w:rsidR="00FF3FFF" w:rsidRDefault="00FF3FFF" w:rsidP="00FF3FFF">
      <w:pPr>
        <w:ind w:firstLine="567"/>
        <w:jc w:val="both"/>
        <w:rPr>
          <w:szCs w:val="28"/>
        </w:rPr>
      </w:pPr>
      <w:r>
        <w:rPr>
          <w:szCs w:val="28"/>
        </w:rPr>
        <w:t>предоставление гроба;</w:t>
      </w:r>
    </w:p>
    <w:p w:rsidR="00FF3FFF" w:rsidRPr="00FF3FFF" w:rsidRDefault="00FF3FFF" w:rsidP="00FF3FFF">
      <w:pPr>
        <w:ind w:firstLine="567"/>
        <w:jc w:val="both"/>
        <w:rPr>
          <w:szCs w:val="28"/>
        </w:rPr>
      </w:pPr>
      <w:r w:rsidRPr="00FF3FFF">
        <w:rPr>
          <w:szCs w:val="28"/>
        </w:rPr>
        <w:t>перевозку умершего на кладбище (крематорий);</w:t>
      </w:r>
    </w:p>
    <w:p w:rsidR="00FF3FFF" w:rsidRDefault="00FF3FFF" w:rsidP="00FF3FFF">
      <w:pPr>
        <w:ind w:firstLine="567"/>
        <w:jc w:val="both"/>
        <w:rPr>
          <w:szCs w:val="28"/>
        </w:rPr>
      </w:pPr>
      <w:r w:rsidRPr="00FF3FFF">
        <w:rPr>
          <w:szCs w:val="28"/>
        </w:rPr>
        <w:t>погребение.</w:t>
      </w:r>
    </w:p>
    <w:p w:rsidR="00FF3FFF" w:rsidRPr="00FF3FFF" w:rsidRDefault="00DE5921" w:rsidP="00FF3FFF">
      <w:pPr>
        <w:ind w:firstLine="567"/>
        <w:jc w:val="both"/>
        <w:rPr>
          <w:color w:val="FF0000"/>
          <w:szCs w:val="28"/>
          <w:u w:val="single"/>
        </w:rPr>
      </w:pPr>
      <w:r>
        <w:rPr>
          <w:szCs w:val="28"/>
        </w:rPr>
        <w:t>10</w:t>
      </w:r>
      <w:r w:rsidR="00FF3FFF">
        <w:rPr>
          <w:szCs w:val="28"/>
        </w:rPr>
        <w:t xml:space="preserve">.4. Расходы на погребение умерших, личность которых не установлена органами внутренних дел в определенные законодательством Российской Федерации сроки, </w:t>
      </w:r>
      <w:r w:rsidR="00FF3FFF" w:rsidRPr="008452BC">
        <w:rPr>
          <w:szCs w:val="28"/>
        </w:rPr>
        <w:t>возмещаются за счет средств местного бюджета.</w:t>
      </w:r>
    </w:p>
    <w:p w:rsidR="00F5195B" w:rsidRDefault="00F5195B" w:rsidP="00BB0A13">
      <w:pPr>
        <w:jc w:val="both"/>
      </w:pPr>
    </w:p>
    <w:p w:rsidR="00F5195B" w:rsidRDefault="00C32FB7" w:rsidP="00C32FB7">
      <w:pPr>
        <w:jc w:val="center"/>
      </w:pPr>
      <w:r>
        <w:t>11. СОЗДАНИЕ И</w:t>
      </w:r>
      <w:r w:rsidR="00514459">
        <w:t xml:space="preserve"> </w:t>
      </w:r>
      <w:r>
        <w:t>ОРГАНИЗАЦИЯ МЕСТА ПОГРЕБЕНИЯ</w:t>
      </w:r>
    </w:p>
    <w:p w:rsidR="00C32FB7" w:rsidRDefault="00C32FB7" w:rsidP="00C32FB7">
      <w:pPr>
        <w:ind w:firstLine="567"/>
        <w:jc w:val="both"/>
      </w:pPr>
      <w:r>
        <w:t>1</w:t>
      </w:r>
      <w:r w:rsidR="007A76DC">
        <w:t>1</w:t>
      </w:r>
      <w:r>
        <w:t xml:space="preserve">.1. Решение о создании места погребения принимается </w:t>
      </w:r>
      <w:r w:rsidR="007A76DC">
        <w:t>А</w:t>
      </w:r>
      <w:r>
        <w:t>дми</w:t>
      </w:r>
      <w:r w:rsidR="007A76DC">
        <w:t>нистрацией сельского поселения</w:t>
      </w:r>
      <w:r>
        <w:t>.</w:t>
      </w:r>
    </w:p>
    <w:p w:rsidR="00514459" w:rsidRDefault="00514459" w:rsidP="00514459">
      <w:pPr>
        <w:ind w:firstLine="567"/>
        <w:jc w:val="both"/>
      </w:pPr>
      <w:r>
        <w:t>11.2. Выбор земельного участка для размещения места погребения осуществляется в соот</w:t>
      </w:r>
      <w:r w:rsidR="009D276F">
        <w:t>ветствии с правилами застройки С</w:t>
      </w:r>
      <w:r>
        <w:t>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514459" w:rsidRDefault="00514459" w:rsidP="00514459">
      <w:pPr>
        <w:ind w:firstLine="567"/>
        <w:jc w:val="both"/>
      </w:pPr>
      <w:r>
        <w:t>11.3. Вновь создаваемые места погребения должны размещаться на расстоянии не менее 300 метров от границ селитебной территории.</w:t>
      </w:r>
    </w:p>
    <w:p w:rsidR="00514459" w:rsidRDefault="00514459" w:rsidP="00514459">
      <w:pPr>
        <w:ind w:firstLine="567"/>
        <w:jc w:val="both"/>
      </w:pPr>
      <w:r>
        <w:t>11.4. Не разрешается устройство кладбищ на территориях:</w:t>
      </w:r>
    </w:p>
    <w:p w:rsidR="00276DFA" w:rsidRDefault="00514459" w:rsidP="00276DFA">
      <w:pPr>
        <w:ind w:firstLine="567"/>
        <w:jc w:val="both"/>
      </w:pPr>
      <w:r>
        <w:lastRenderedPageBreak/>
        <w:t xml:space="preserve">1) </w:t>
      </w:r>
      <w:r w:rsidR="00276DFA">
        <w:t>первого и второго поясов зон санитарной охраны источников централизованного водоснабжения и минеральных источников;</w:t>
      </w:r>
    </w:p>
    <w:p w:rsidR="00276DFA" w:rsidRDefault="00276DFA" w:rsidP="00276DFA">
      <w:pPr>
        <w:ind w:firstLine="567"/>
        <w:jc w:val="both"/>
      </w:pPr>
      <w:r>
        <w:t>2) первой зоны санитарной охраны курортов;</w:t>
      </w:r>
    </w:p>
    <w:p w:rsidR="00276DFA" w:rsidRDefault="00276DFA" w:rsidP="00276DFA">
      <w:pPr>
        <w:ind w:firstLine="567"/>
        <w:jc w:val="both"/>
      </w:pPr>
      <w:r>
        <w:t>3) с выходом на поверхность закарстованных, сильнотрещиноватых пород и в местах выклинивания водоносных горизонтов;</w:t>
      </w:r>
    </w:p>
    <w:p w:rsidR="00276DFA" w:rsidRDefault="00276DFA" w:rsidP="00276DFA">
      <w:pPr>
        <w:ind w:firstLine="567"/>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76DFA" w:rsidRDefault="00276DFA" w:rsidP="00276DFA">
      <w:pPr>
        <w:ind w:firstLine="567"/>
        <w:jc w:val="both"/>
      </w:pPr>
      <w:r>
        <w:t>5)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D2ADB" w:rsidRDefault="006D2ADB" w:rsidP="006D2ADB">
      <w:pPr>
        <w:ind w:firstLine="567"/>
        <w:jc w:val="both"/>
      </w:pPr>
      <w:r>
        <w:t>11.5. Участок, отводимый под кладбище, должен удовлетворять следующим требованиям:</w:t>
      </w:r>
    </w:p>
    <w:p w:rsidR="006D2ADB" w:rsidRDefault="006D2ADB" w:rsidP="006D2ADB">
      <w:pPr>
        <w:ind w:firstLine="567"/>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D2ADB" w:rsidRDefault="006D2ADB" w:rsidP="006D2ADB">
      <w:pPr>
        <w:ind w:firstLine="567"/>
        <w:jc w:val="both"/>
      </w:pPr>
      <w:r>
        <w:t>- не затопляться при паводках;</w:t>
      </w:r>
    </w:p>
    <w:p w:rsidR="006D2ADB" w:rsidRDefault="006D2ADB" w:rsidP="006D2ADB">
      <w:pPr>
        <w:ind w:firstLine="567"/>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D2ADB" w:rsidRDefault="006D2ADB" w:rsidP="006D2ADB">
      <w:pPr>
        <w:ind w:firstLine="567"/>
        <w:jc w:val="both"/>
      </w:pPr>
      <w:r>
        <w:t>- иметь сухую, пористую почву (супесчаную, песчаную) на глубине 1,5 м и ниже с влажностью почвы в пределах 6 - 18%.</w:t>
      </w:r>
    </w:p>
    <w:p w:rsidR="00A87CC7" w:rsidRPr="00A87CC7" w:rsidRDefault="006D2ADB" w:rsidP="00A87CC7">
      <w:pPr>
        <w:autoSpaceDE w:val="0"/>
        <w:autoSpaceDN w:val="0"/>
        <w:adjustRightInd w:val="0"/>
        <w:spacing w:after="0" w:line="240" w:lineRule="auto"/>
        <w:ind w:firstLine="540"/>
        <w:jc w:val="both"/>
        <w:rPr>
          <w:rFonts w:cs="Times New Roman"/>
          <w:szCs w:val="28"/>
        </w:rPr>
      </w:pPr>
      <w:r>
        <w:rPr>
          <w:rFonts w:cs="Times New Roman"/>
          <w:szCs w:val="28"/>
        </w:rPr>
        <w:t xml:space="preserve">11.6. </w:t>
      </w:r>
      <w:r w:rsidR="00A87CC7" w:rsidRPr="00A87CC7">
        <w:rPr>
          <w:rFonts w:cs="Times New Roman"/>
          <w:szCs w:val="28"/>
        </w:rPr>
        <w:t>Кладбища с погребением путем предания тела (останков) умершего земле (захоронение в могилу, склеп) размещают на расстоянии:</w:t>
      </w:r>
    </w:p>
    <w:p w:rsidR="00A87CC7" w:rsidRP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w:t>
      </w:r>
    </w:p>
    <w:p w:rsidR="00A87CC7" w:rsidRDefault="00A87CC7" w:rsidP="00A87CC7">
      <w:pPr>
        <w:autoSpaceDE w:val="0"/>
        <w:autoSpaceDN w:val="0"/>
        <w:adjustRightInd w:val="0"/>
        <w:spacing w:after="0" w:line="240" w:lineRule="auto"/>
        <w:ind w:firstLine="540"/>
        <w:jc w:val="both"/>
        <w:rPr>
          <w:rFonts w:cs="Times New Roman"/>
          <w:szCs w:val="28"/>
        </w:rPr>
      </w:pPr>
    </w:p>
    <w:p w:rsidR="006D2ADB" w:rsidRDefault="006D2ADB" w:rsidP="006D2ADB">
      <w:pPr>
        <w:autoSpaceDE w:val="0"/>
        <w:autoSpaceDN w:val="0"/>
        <w:adjustRightInd w:val="0"/>
        <w:spacing w:after="0" w:line="240" w:lineRule="auto"/>
        <w:ind w:firstLine="540"/>
        <w:jc w:val="both"/>
        <w:rPr>
          <w:rFonts w:cs="Times New Roman"/>
          <w:szCs w:val="28"/>
        </w:rPr>
      </w:pPr>
      <w:r>
        <w:rPr>
          <w:rFonts w:cs="Times New Roman"/>
          <w:szCs w:val="28"/>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w:t>
      </w:r>
      <w:r>
        <w:rPr>
          <w:rFonts w:cs="Times New Roman"/>
          <w:szCs w:val="28"/>
        </w:rPr>
        <w:lastRenderedPageBreak/>
        <w:t>учреждений и учреждений социального обеспечения должно составлять не менее 50 м.</w:t>
      </w:r>
    </w:p>
    <w:p w:rsidR="00514459" w:rsidRDefault="00514459" w:rsidP="006D2ADB">
      <w:pPr>
        <w:spacing w:before="240"/>
        <w:ind w:firstLine="567"/>
        <w:jc w:val="both"/>
      </w:pPr>
      <w:r>
        <w:t>11.</w:t>
      </w:r>
      <w:r w:rsidR="006D2ADB">
        <w:t>7</w:t>
      </w:r>
      <w:r>
        <w:t xml:space="preserve">. Предоставление земельного участка для размещения места погребения </w:t>
      </w:r>
      <w:r w:rsidR="00AE374B">
        <w:t xml:space="preserve">(кладбища) </w:t>
      </w:r>
      <w:r>
        <w:t xml:space="preserve">осуществляется </w:t>
      </w:r>
      <w:r w:rsidRPr="009D276F">
        <w:t xml:space="preserve">Администрацией сельского поселения </w:t>
      </w:r>
      <w:r>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514459" w:rsidRDefault="00514459" w:rsidP="00514459">
      <w:pPr>
        <w:ind w:firstLine="567"/>
        <w:jc w:val="both"/>
      </w:pPr>
      <w:r>
        <w:t>11.</w:t>
      </w:r>
      <w:r w:rsidR="006D2ADB">
        <w:t>8</w:t>
      </w:r>
      <w:r>
        <w:t xml:space="preserve">. Размер земельного участка для кладбища определяется с учетом количества жителей конкретного населенного пункта сельского поселения, но не может превышать сорока гектаров. </w:t>
      </w:r>
    </w:p>
    <w:p w:rsidR="00514459" w:rsidRDefault="00514459" w:rsidP="00514459">
      <w:pPr>
        <w:ind w:firstLine="567"/>
        <w:jc w:val="both"/>
      </w:pPr>
      <w:r>
        <w:t>11.</w:t>
      </w:r>
      <w:r w:rsidR="006D2ADB">
        <w:t>9</w:t>
      </w:r>
      <w:r>
        <w:t xml:space="preserve">. Использование территории места погребения разрешается по истечении </w:t>
      </w:r>
      <w:r w:rsidR="00817A38">
        <w:t>20-</w:t>
      </w:r>
      <w:r>
        <w:t>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32FB7" w:rsidRDefault="00C32FB7" w:rsidP="00C32FB7">
      <w:pPr>
        <w:ind w:firstLine="567"/>
        <w:jc w:val="both"/>
      </w:pPr>
      <w:r>
        <w:t>1</w:t>
      </w:r>
      <w:r w:rsidR="00514459">
        <w:t>1</w:t>
      </w:r>
      <w:r>
        <w:t>.</w:t>
      </w:r>
      <w:r w:rsidR="006D2ADB">
        <w:t>10</w:t>
      </w:r>
      <w:r>
        <w:t xml:space="preserve">.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514459">
        <w:t>С</w:t>
      </w:r>
      <w:r w:rsidR="007A76DC">
        <w:t>ельского поселения</w:t>
      </w:r>
      <w:r>
        <w:t xml:space="preserve"> и стихийных бедствий.</w:t>
      </w:r>
    </w:p>
    <w:p w:rsidR="00C24F62" w:rsidRPr="009D276F" w:rsidRDefault="00514459" w:rsidP="00C24F62">
      <w:pPr>
        <w:ind w:firstLine="567"/>
        <w:jc w:val="both"/>
      </w:pPr>
      <w:r>
        <w:t>11.1</w:t>
      </w:r>
      <w:r w:rsidR="006D2ADB">
        <w:t>1</w:t>
      </w:r>
      <w:r w:rsidR="00C24F62">
        <w:t xml:space="preserve">. Места захоронения (кладбища) на территории </w:t>
      </w:r>
      <w:r w:rsidR="002A707F">
        <w:t>С</w:t>
      </w:r>
      <w:r w:rsidR="00C24F62">
        <w:t xml:space="preserve">ельского поселения </w:t>
      </w:r>
      <w:r w:rsidR="00C24F62" w:rsidRPr="009D276F">
        <w:t xml:space="preserve">находятся в ведении </w:t>
      </w:r>
      <w:r w:rsidR="002A707F" w:rsidRPr="009D276F">
        <w:t>А</w:t>
      </w:r>
      <w:r w:rsidR="00C24F62" w:rsidRPr="009D276F">
        <w:t>дминистрации сельского поселения.</w:t>
      </w:r>
    </w:p>
    <w:p w:rsidR="00CC115F" w:rsidRDefault="00CC115F" w:rsidP="00C24F62">
      <w:pPr>
        <w:ind w:firstLine="567"/>
        <w:jc w:val="both"/>
      </w:pPr>
    </w:p>
    <w:p w:rsidR="00F912C2" w:rsidRPr="00F912C2" w:rsidRDefault="00CC115F" w:rsidP="00F912C2">
      <w:pPr>
        <w:pStyle w:val="1"/>
        <w:spacing w:before="0" w:after="0"/>
        <w:rPr>
          <w:rFonts w:ascii="Times New Roman" w:hAnsi="Times New Roman"/>
          <w:b w:val="0"/>
          <w:sz w:val="28"/>
          <w:szCs w:val="28"/>
        </w:rPr>
      </w:pPr>
      <w:r>
        <w:rPr>
          <w:rFonts w:ascii="Times New Roman" w:hAnsi="Times New Roman"/>
          <w:b w:val="0"/>
          <w:sz w:val="28"/>
          <w:szCs w:val="28"/>
        </w:rPr>
        <w:t>12</w:t>
      </w:r>
      <w:r w:rsidR="00F912C2" w:rsidRPr="00F912C2">
        <w:rPr>
          <w:rFonts w:ascii="Times New Roman" w:hAnsi="Times New Roman"/>
          <w:b w:val="0"/>
          <w:sz w:val="28"/>
          <w:szCs w:val="28"/>
        </w:rPr>
        <w:t>. ПОРЯДОК ПРОВЕДЕНИЯ ИНВЕНТАРИЗАЦИИ МЕСТ ЗАХОРОНЕНИЯ НА КЛАДБИЩАХ</w:t>
      </w:r>
    </w:p>
    <w:p w:rsidR="00F912C2" w:rsidRPr="00642EF5" w:rsidRDefault="00F912C2" w:rsidP="00F912C2">
      <w:pPr>
        <w:rPr>
          <w:rFonts w:cs="Times New Roman"/>
          <w:szCs w:val="28"/>
        </w:rPr>
      </w:pP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 xml:space="preserve">.1. Объектами инвентаризации являются все захоронения, произведенные на территории общественных кладбищ </w:t>
      </w:r>
      <w:r>
        <w:rPr>
          <w:rFonts w:cs="Times New Roman"/>
          <w:szCs w:val="28"/>
        </w:rPr>
        <w:t>С</w:t>
      </w:r>
      <w:r w:rsidRPr="00642EF5">
        <w:rPr>
          <w:rFonts w:cs="Times New Roman"/>
          <w:szCs w:val="28"/>
        </w:rPr>
        <w:t>ельского поселения (действующих и закрытых).</w:t>
      </w: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.2. Инвентаризация осуществляется с целью:</w:t>
      </w:r>
    </w:p>
    <w:p w:rsidR="00F912C2" w:rsidRPr="00642EF5" w:rsidRDefault="00F912C2" w:rsidP="00F912C2">
      <w:pPr>
        <w:ind w:firstLine="567"/>
        <w:jc w:val="both"/>
        <w:rPr>
          <w:rFonts w:cs="Times New Roman"/>
          <w:szCs w:val="28"/>
        </w:rPr>
      </w:pPr>
      <w:bookmarkStart w:id="1" w:name="sub_721"/>
      <w:r w:rsidRPr="00642EF5">
        <w:rPr>
          <w:rFonts w:cs="Times New Roman"/>
          <w:szCs w:val="28"/>
        </w:rPr>
        <w:t>1</w:t>
      </w:r>
      <w:r w:rsidR="009D276F">
        <w:rPr>
          <w:rFonts w:cs="Times New Roman"/>
          <w:szCs w:val="28"/>
        </w:rPr>
        <w:t>2</w:t>
      </w:r>
      <w:r w:rsidRPr="00642EF5">
        <w:rPr>
          <w:rFonts w:cs="Times New Roman"/>
          <w:szCs w:val="28"/>
        </w:rPr>
        <w:t xml:space="preserve">.2.1. </w:t>
      </w:r>
      <w:r w:rsidR="009D276F">
        <w:rPr>
          <w:rFonts w:cs="Times New Roman"/>
          <w:szCs w:val="28"/>
        </w:rPr>
        <w:t>у</w:t>
      </w:r>
      <w:r w:rsidRPr="00642EF5">
        <w:rPr>
          <w:rFonts w:cs="Times New Roman"/>
          <w:szCs w:val="28"/>
        </w:rPr>
        <w:t>чета всех мест захоронений (могил).</w:t>
      </w:r>
    </w:p>
    <w:p w:rsidR="00F912C2" w:rsidRPr="00642EF5" w:rsidRDefault="00F912C2" w:rsidP="00F912C2">
      <w:pPr>
        <w:ind w:firstLine="567"/>
        <w:jc w:val="both"/>
        <w:rPr>
          <w:rFonts w:cs="Times New Roman"/>
          <w:szCs w:val="28"/>
        </w:rPr>
      </w:pPr>
      <w:bookmarkStart w:id="2" w:name="sub_722"/>
      <w:bookmarkEnd w:id="1"/>
      <w:r w:rsidRPr="00642EF5">
        <w:rPr>
          <w:rFonts w:cs="Times New Roman"/>
          <w:szCs w:val="28"/>
        </w:rPr>
        <w:t>1</w:t>
      </w:r>
      <w:r w:rsidR="009D276F">
        <w:rPr>
          <w:rFonts w:cs="Times New Roman"/>
          <w:szCs w:val="28"/>
        </w:rPr>
        <w:t>2</w:t>
      </w:r>
      <w:r w:rsidRPr="00642EF5">
        <w:rPr>
          <w:rFonts w:cs="Times New Roman"/>
          <w:szCs w:val="28"/>
        </w:rPr>
        <w:t xml:space="preserve">.2.2. </w:t>
      </w:r>
      <w:r w:rsidR="009D276F">
        <w:rPr>
          <w:rFonts w:cs="Times New Roman"/>
          <w:szCs w:val="28"/>
        </w:rPr>
        <w:t>в</w:t>
      </w:r>
      <w:r w:rsidRPr="00642EF5">
        <w:rPr>
          <w:rFonts w:cs="Times New Roman"/>
          <w:szCs w:val="28"/>
        </w:rPr>
        <w:t>ыявления мест захоронений (могил) без регистрационных номеров и данных о захороненных.</w:t>
      </w:r>
    </w:p>
    <w:p w:rsidR="00F912C2" w:rsidRPr="00642EF5" w:rsidRDefault="00F912C2" w:rsidP="00F912C2">
      <w:pPr>
        <w:ind w:firstLine="567"/>
        <w:jc w:val="both"/>
        <w:rPr>
          <w:rFonts w:cs="Times New Roman"/>
          <w:szCs w:val="28"/>
        </w:rPr>
      </w:pPr>
      <w:bookmarkStart w:id="3" w:name="sub_723"/>
      <w:bookmarkEnd w:id="2"/>
      <w:r w:rsidRPr="00642EF5">
        <w:rPr>
          <w:rFonts w:cs="Times New Roman"/>
          <w:szCs w:val="28"/>
        </w:rPr>
        <w:t>1</w:t>
      </w:r>
      <w:r w:rsidR="009D276F">
        <w:rPr>
          <w:rFonts w:cs="Times New Roman"/>
          <w:szCs w:val="28"/>
        </w:rPr>
        <w:t>2</w:t>
      </w:r>
      <w:r w:rsidRPr="00642EF5">
        <w:rPr>
          <w:rFonts w:cs="Times New Roman"/>
          <w:szCs w:val="28"/>
        </w:rPr>
        <w:t>.2.3. Определения состояния захоронений (могил), надгробных сооружений, ограждений.</w:t>
      </w:r>
    </w:p>
    <w:p w:rsidR="00F912C2" w:rsidRPr="009D276F" w:rsidRDefault="00F912C2" w:rsidP="00F912C2">
      <w:pPr>
        <w:ind w:firstLine="567"/>
        <w:jc w:val="both"/>
        <w:rPr>
          <w:rFonts w:cs="Times New Roman"/>
          <w:szCs w:val="28"/>
        </w:rPr>
      </w:pPr>
      <w:bookmarkStart w:id="4" w:name="sub_73"/>
      <w:bookmarkEnd w:id="3"/>
      <w:r w:rsidRPr="00642EF5">
        <w:rPr>
          <w:rFonts w:cs="Times New Roman"/>
          <w:szCs w:val="28"/>
        </w:rPr>
        <w:lastRenderedPageBreak/>
        <w:t>1</w:t>
      </w:r>
      <w:r w:rsidR="009D276F">
        <w:rPr>
          <w:rFonts w:cs="Times New Roman"/>
          <w:szCs w:val="28"/>
        </w:rPr>
        <w:t>2</w:t>
      </w:r>
      <w:r w:rsidRPr="00642EF5">
        <w:rPr>
          <w:rFonts w:cs="Times New Roman"/>
          <w:szCs w:val="28"/>
        </w:rPr>
        <w:t xml:space="preserve">.3. Инвентаризация мест захоронений проводится </w:t>
      </w:r>
      <w:r w:rsidR="00F91B20" w:rsidRPr="009D276F">
        <w:rPr>
          <w:rFonts w:cs="Times New Roman"/>
          <w:szCs w:val="28"/>
        </w:rPr>
        <w:t>Администрацией сельского поселения</w:t>
      </w:r>
      <w:r w:rsidRPr="009D276F">
        <w:rPr>
          <w:rFonts w:cs="Times New Roman"/>
          <w:szCs w:val="28"/>
        </w:rPr>
        <w:t xml:space="preserve"> не реже одного раза в три года</w:t>
      </w:r>
      <w:r w:rsidR="00B6725F">
        <w:rPr>
          <w:rFonts w:cs="Times New Roman"/>
          <w:szCs w:val="28"/>
        </w:rPr>
        <w:t xml:space="preserve">, на основании </w:t>
      </w:r>
      <w:r w:rsidR="00DE0A75">
        <w:rPr>
          <w:rFonts w:cs="Times New Roman"/>
          <w:szCs w:val="28"/>
        </w:rPr>
        <w:t>распоряжения</w:t>
      </w:r>
      <w:r w:rsidR="00B6725F">
        <w:rPr>
          <w:rFonts w:cs="Times New Roman"/>
          <w:szCs w:val="28"/>
        </w:rPr>
        <w:t xml:space="preserve"> Администрации сельского поселения</w:t>
      </w:r>
      <w:r w:rsidRPr="009D276F">
        <w:rPr>
          <w:rFonts w:cs="Times New Roman"/>
          <w:szCs w:val="28"/>
        </w:rPr>
        <w:t>.</w:t>
      </w:r>
    </w:p>
    <w:p w:rsidR="00F912C2" w:rsidRPr="00642EF5" w:rsidRDefault="00F912C2" w:rsidP="00F912C2">
      <w:pPr>
        <w:ind w:firstLine="567"/>
        <w:jc w:val="both"/>
        <w:rPr>
          <w:rFonts w:cs="Times New Roman"/>
          <w:szCs w:val="28"/>
        </w:rPr>
      </w:pPr>
      <w:bookmarkStart w:id="5" w:name="sub_74"/>
      <w:bookmarkEnd w:id="4"/>
      <w:r w:rsidRPr="00642EF5">
        <w:rPr>
          <w:rFonts w:cs="Times New Roman"/>
          <w:szCs w:val="28"/>
        </w:rPr>
        <w:t>1</w:t>
      </w:r>
      <w:r w:rsidR="009D276F">
        <w:rPr>
          <w:rFonts w:cs="Times New Roman"/>
          <w:szCs w:val="28"/>
        </w:rPr>
        <w:t>2</w:t>
      </w:r>
      <w:r w:rsidRPr="00642EF5">
        <w:rPr>
          <w:rFonts w:cs="Times New Roman"/>
          <w:szCs w:val="28"/>
        </w:rPr>
        <w:t xml:space="preserve">.4. Для проведения инвентаризации мест захоронений создается </w:t>
      </w:r>
      <w:r w:rsidR="00B6725F">
        <w:rPr>
          <w:rFonts w:cs="Times New Roman"/>
          <w:szCs w:val="28"/>
        </w:rPr>
        <w:t xml:space="preserve">инвентаризационная </w:t>
      </w:r>
      <w:r w:rsidRPr="00642EF5">
        <w:rPr>
          <w:rFonts w:cs="Times New Roman"/>
          <w:szCs w:val="28"/>
        </w:rPr>
        <w:t>комиссия.</w:t>
      </w:r>
    </w:p>
    <w:p w:rsidR="00F912C2" w:rsidRPr="009D276F" w:rsidRDefault="00F912C2" w:rsidP="00F912C2">
      <w:pPr>
        <w:ind w:firstLine="567"/>
        <w:jc w:val="both"/>
        <w:rPr>
          <w:rFonts w:cs="Times New Roman"/>
          <w:szCs w:val="28"/>
        </w:rPr>
      </w:pPr>
      <w:bookmarkStart w:id="6" w:name="sub_75"/>
      <w:bookmarkEnd w:id="5"/>
      <w:r w:rsidRPr="00642EF5">
        <w:rPr>
          <w:rFonts w:cs="Times New Roman"/>
          <w:szCs w:val="28"/>
        </w:rPr>
        <w:t>1</w:t>
      </w:r>
      <w:r w:rsidR="009D276F">
        <w:rPr>
          <w:rFonts w:cs="Times New Roman"/>
          <w:szCs w:val="28"/>
        </w:rPr>
        <w:t>2</w:t>
      </w:r>
      <w:r w:rsidRPr="00642EF5">
        <w:rPr>
          <w:rFonts w:cs="Times New Roman"/>
          <w:szCs w:val="28"/>
        </w:rPr>
        <w:t xml:space="preserve">.5.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w:t>
      </w:r>
      <w:r w:rsidRPr="009D276F">
        <w:rPr>
          <w:rFonts w:cs="Times New Roman"/>
          <w:szCs w:val="28"/>
        </w:rPr>
        <w:t xml:space="preserve">установлена </w:t>
      </w:r>
      <w:r w:rsidRPr="009D276F">
        <w:rPr>
          <w:rStyle w:val="a4"/>
          <w:b w:val="0"/>
          <w:color w:val="auto"/>
        </w:rPr>
        <w:t>приложением N </w:t>
      </w:r>
      <w:r w:rsidR="009D276F" w:rsidRPr="009D276F">
        <w:rPr>
          <w:rStyle w:val="a4"/>
          <w:b w:val="0"/>
          <w:color w:val="auto"/>
        </w:rPr>
        <w:t>1</w:t>
      </w:r>
      <w:r w:rsidRPr="009D276F">
        <w:rPr>
          <w:rFonts w:cs="Times New Roman"/>
          <w:szCs w:val="28"/>
        </w:rPr>
        <w:t xml:space="preserve"> к настоящему Положению.</w:t>
      </w:r>
    </w:p>
    <w:p w:rsidR="00F912C2" w:rsidRDefault="00F912C2" w:rsidP="00F91B20">
      <w:pPr>
        <w:ind w:firstLine="567"/>
        <w:jc w:val="both"/>
        <w:rPr>
          <w:rFonts w:cs="Times New Roman"/>
          <w:szCs w:val="28"/>
        </w:rPr>
      </w:pPr>
      <w:bookmarkStart w:id="7" w:name="sub_76"/>
      <w:bookmarkEnd w:id="6"/>
      <w:r w:rsidRPr="00642EF5">
        <w:rPr>
          <w:rFonts w:cs="Times New Roman"/>
          <w:szCs w:val="28"/>
        </w:rPr>
        <w:t>1</w:t>
      </w:r>
      <w:r w:rsidR="00F91B20">
        <w:rPr>
          <w:rFonts w:cs="Times New Roman"/>
          <w:szCs w:val="28"/>
        </w:rPr>
        <w:t>7</w:t>
      </w:r>
      <w:r w:rsidRPr="00642EF5">
        <w:rPr>
          <w:rFonts w:cs="Times New Roman"/>
          <w:szCs w:val="28"/>
        </w:rPr>
        <w:t>.6.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w:t>
      </w:r>
    </w:p>
    <w:p w:rsidR="00952967" w:rsidRDefault="00952967" w:rsidP="00F91B20">
      <w:pPr>
        <w:ind w:firstLine="567"/>
        <w:jc w:val="both"/>
        <w:rPr>
          <w:rFonts w:cs="Times New Roman"/>
          <w:szCs w:val="28"/>
        </w:rPr>
      </w:pPr>
      <w:r>
        <w:rPr>
          <w:rFonts w:cs="Times New Roman"/>
          <w:szCs w:val="28"/>
        </w:rPr>
        <w:t>17.7. При проведении инвентаризации комиссией заполняется инвентаризационная опись (приложение 2)</w:t>
      </w:r>
    </w:p>
    <w:p w:rsidR="00B6725F" w:rsidRPr="00B6725F" w:rsidRDefault="00B6725F" w:rsidP="00B6725F">
      <w:pPr>
        <w:ind w:firstLine="567"/>
        <w:jc w:val="both"/>
        <w:rPr>
          <w:rFonts w:cs="Times New Roman"/>
          <w:szCs w:val="28"/>
        </w:rPr>
      </w:pPr>
      <w:r w:rsidRPr="00B6725F">
        <w:rPr>
          <w:rFonts w:cs="Times New Roman"/>
          <w:szCs w:val="28"/>
        </w:rPr>
        <w:t>1</w:t>
      </w:r>
      <w:r>
        <w:rPr>
          <w:rFonts w:cs="Times New Roman"/>
          <w:szCs w:val="28"/>
        </w:rPr>
        <w:t>7.</w:t>
      </w:r>
      <w:r w:rsidR="00AE4A57">
        <w:rPr>
          <w:rFonts w:cs="Times New Roman"/>
          <w:szCs w:val="28"/>
        </w:rPr>
        <w:t>8</w:t>
      </w:r>
      <w:r w:rsidRPr="00B6725F">
        <w:rPr>
          <w:rFonts w:cs="Times New Roman"/>
          <w:szCs w:val="28"/>
        </w:rPr>
        <w:t>. Инвентаризация захоронений производится в форме проведения выездной проверки непосредственно на кладбище и составления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 (захоронений урн с прахом).</w:t>
      </w:r>
    </w:p>
    <w:p w:rsidR="00B6725F" w:rsidRPr="00B6725F" w:rsidRDefault="00B6725F" w:rsidP="00B6725F">
      <w:pPr>
        <w:ind w:firstLine="567"/>
        <w:jc w:val="both"/>
        <w:rPr>
          <w:rFonts w:cs="Times New Roman"/>
          <w:szCs w:val="28"/>
        </w:rPr>
      </w:pPr>
      <w:r w:rsidRPr="00B6725F">
        <w:rPr>
          <w:rFonts w:cs="Times New Roman"/>
          <w:szCs w:val="28"/>
        </w:rPr>
        <w:t>Информация об умершем на регистрационном знаке захоронения должна совпадать с данными об умершем, указанными на надмогильном сооружении (надгробии) или ином ритуальном знаке, если таковые установлены на захоронении, а также с данными об умершем, содержащимися в книгах регистрации захоронений (захоронений урн с прахом).</w:t>
      </w:r>
    </w:p>
    <w:p w:rsidR="00B6725F" w:rsidRPr="00B6725F" w:rsidRDefault="00B6725F" w:rsidP="00B6725F">
      <w:pPr>
        <w:ind w:firstLine="567"/>
        <w:jc w:val="both"/>
        <w:rPr>
          <w:rFonts w:cs="Times New Roman"/>
          <w:szCs w:val="28"/>
        </w:rPr>
      </w:pPr>
      <w:r>
        <w:rPr>
          <w:rFonts w:cs="Times New Roman"/>
          <w:szCs w:val="28"/>
        </w:rPr>
        <w:t>17.</w:t>
      </w:r>
      <w:r w:rsidR="00AE4A57">
        <w:rPr>
          <w:rFonts w:cs="Times New Roman"/>
          <w:szCs w:val="28"/>
        </w:rPr>
        <w:t>9</w:t>
      </w:r>
      <w:r w:rsidRPr="00B6725F">
        <w:rPr>
          <w:rFonts w:cs="Times New Roman"/>
          <w:szCs w:val="28"/>
        </w:rPr>
        <w:t>. При отсутстви</w:t>
      </w:r>
      <w:r>
        <w:rPr>
          <w:rFonts w:cs="Times New Roman"/>
          <w:szCs w:val="28"/>
        </w:rPr>
        <w:t>и</w:t>
      </w:r>
      <w:r w:rsidRPr="00B6725F">
        <w:rPr>
          <w:rFonts w:cs="Times New Roman"/>
          <w:szCs w:val="28"/>
        </w:rPr>
        <w:t xml:space="preserve"> на могиле регистрационного знака сопоставление данных книг регистрации захоронений (захоронений урн с прахом) производится с данными об умершем (Ф.И.О. умершего,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B6725F" w:rsidRPr="00B6725F" w:rsidRDefault="00B6725F" w:rsidP="00B6725F">
      <w:pPr>
        <w:ind w:firstLine="567"/>
        <w:jc w:val="both"/>
        <w:rPr>
          <w:rFonts w:cs="Times New Roman"/>
          <w:szCs w:val="28"/>
        </w:rPr>
      </w:pPr>
      <w:r w:rsidRPr="00B6725F">
        <w:rPr>
          <w:rFonts w:cs="Times New Roman"/>
          <w:szCs w:val="28"/>
        </w:rPr>
        <w:t xml:space="preserve">В данном случае в </w:t>
      </w:r>
      <w:r w:rsidR="00AE4A57">
        <w:rPr>
          <w:rFonts w:cs="Times New Roman"/>
          <w:szCs w:val="28"/>
        </w:rPr>
        <w:t>инвентаризационной описи</w:t>
      </w:r>
      <w:r w:rsidRPr="00B6725F">
        <w:rPr>
          <w:rFonts w:cs="Times New Roman"/>
          <w:szCs w:val="28"/>
        </w:rPr>
        <w:t xml:space="preserve"> в графе "</w:t>
      </w:r>
      <w:r w:rsidR="00952967" w:rsidRPr="00952967">
        <w:rPr>
          <w:rFonts w:cs="Times New Roman"/>
          <w:szCs w:val="28"/>
        </w:rPr>
        <w:t>Инвентарный N места захоронения</w:t>
      </w:r>
      <w:r w:rsidRPr="00B6725F">
        <w:rPr>
          <w:rFonts w:cs="Times New Roman"/>
          <w:szCs w:val="28"/>
        </w:rPr>
        <w:t>, указанный на регистрационном знаке захоронения" ставится прочерк "-".</w:t>
      </w:r>
    </w:p>
    <w:p w:rsidR="00B6725F" w:rsidRPr="00B6725F" w:rsidRDefault="00952967" w:rsidP="00B6725F">
      <w:pPr>
        <w:ind w:firstLine="567"/>
        <w:jc w:val="both"/>
        <w:rPr>
          <w:rFonts w:cs="Times New Roman"/>
          <w:szCs w:val="28"/>
        </w:rPr>
      </w:pPr>
      <w:r>
        <w:rPr>
          <w:rFonts w:cs="Times New Roman"/>
          <w:szCs w:val="28"/>
        </w:rPr>
        <w:t>17.</w:t>
      </w:r>
      <w:r w:rsidR="00AE4A57">
        <w:rPr>
          <w:rFonts w:cs="Times New Roman"/>
          <w:szCs w:val="28"/>
        </w:rPr>
        <w:t>10</w:t>
      </w:r>
      <w:r w:rsidR="00B6725F" w:rsidRPr="00B6725F">
        <w:rPr>
          <w:rFonts w:cs="Times New Roman"/>
          <w:szCs w:val="28"/>
        </w:rPr>
        <w:t xml:space="preserve">. 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 на могиле, позволяющая идентифицировать захоронение, то в </w:t>
      </w:r>
      <w:r w:rsidR="00B6725F" w:rsidRPr="00B6725F">
        <w:rPr>
          <w:rFonts w:cs="Times New Roman"/>
          <w:szCs w:val="28"/>
        </w:rPr>
        <w:lastRenderedPageBreak/>
        <w:t>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ставится "-".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17.11</w:t>
      </w:r>
      <w:r w:rsidR="00B6725F" w:rsidRPr="00B6725F">
        <w:rPr>
          <w:rFonts w:cs="Times New Roman"/>
          <w:szCs w:val="28"/>
        </w:rPr>
        <w:t>. В случае если в книгах регистрации захоронений (захоронений урн с прахом)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w:t>
      </w:r>
    </w:p>
    <w:p w:rsidR="00B6725F" w:rsidRPr="00B6725F" w:rsidRDefault="00B6725F" w:rsidP="00B6725F">
      <w:pPr>
        <w:ind w:firstLine="567"/>
        <w:jc w:val="both"/>
        <w:rPr>
          <w:rFonts w:cs="Times New Roman"/>
          <w:szCs w:val="28"/>
        </w:rPr>
      </w:pPr>
      <w:r w:rsidRPr="00B6725F">
        <w:rPr>
          <w:rFonts w:cs="Times New Roman"/>
          <w:szCs w:val="28"/>
        </w:rPr>
        <w:t>В этом случае в инвентаризационной описи в графе "Примечание" делается запись "неучтенное захоронение", в графах "номер захоронения в книге регистрации захоронений (захоронений урн с прахом)" и "номер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17.12</w:t>
      </w:r>
      <w:r w:rsidR="00B6725F" w:rsidRPr="00B6725F">
        <w:rPr>
          <w:rFonts w:cs="Times New Roman"/>
          <w:szCs w:val="28"/>
        </w:rPr>
        <w:t>.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B6725F" w:rsidRPr="00B6725F" w:rsidRDefault="00AE4A57" w:rsidP="00DE0A75">
      <w:pPr>
        <w:ind w:firstLine="567"/>
        <w:jc w:val="both"/>
        <w:rPr>
          <w:rFonts w:cs="Times New Roman"/>
          <w:szCs w:val="28"/>
        </w:rPr>
      </w:pPr>
      <w:r>
        <w:rPr>
          <w:rFonts w:cs="Times New Roman"/>
          <w:szCs w:val="28"/>
        </w:rPr>
        <w:t xml:space="preserve">17.13. </w:t>
      </w:r>
      <w:r w:rsidR="00B6725F" w:rsidRPr="00B6725F">
        <w:rPr>
          <w:rFonts w:cs="Times New Roman"/>
          <w:szCs w:val="28"/>
        </w:rPr>
        <w:t xml:space="preserve">По результатам проведенной инвентаризации составляется </w:t>
      </w:r>
      <w:r w:rsidR="00DE0A75">
        <w:rPr>
          <w:rFonts w:cs="Times New Roman"/>
          <w:szCs w:val="28"/>
        </w:rPr>
        <w:t>акт</w:t>
      </w:r>
      <w:r w:rsidR="00DE0A75" w:rsidRPr="00DE0A75">
        <w:rPr>
          <w:rFonts w:cs="Times New Roman"/>
          <w:szCs w:val="28"/>
        </w:rPr>
        <w:t xml:space="preserve"> о результатах инвентаризации захоронений на кладбищах, расположенных на территории сельского поселения</w:t>
      </w:r>
      <w:r w:rsidR="00B6725F" w:rsidRPr="00B6725F">
        <w:rPr>
          <w:rFonts w:cs="Times New Roman"/>
          <w:szCs w:val="28"/>
        </w:rPr>
        <w:t>, котор</w:t>
      </w:r>
      <w:r w:rsidR="00DE0A75">
        <w:rPr>
          <w:rFonts w:cs="Times New Roman"/>
          <w:szCs w:val="28"/>
        </w:rPr>
        <w:t>ый</w:t>
      </w:r>
      <w:r w:rsidR="00B6725F" w:rsidRPr="00B6725F">
        <w:rPr>
          <w:rFonts w:cs="Times New Roman"/>
          <w:szCs w:val="28"/>
        </w:rPr>
        <w:t xml:space="preserve"> подписывается председателем и членами инвентаризационной комиссии</w:t>
      </w:r>
      <w:r w:rsidR="00DE0A75">
        <w:rPr>
          <w:rFonts w:cs="Times New Roman"/>
          <w:szCs w:val="28"/>
        </w:rPr>
        <w:t xml:space="preserve"> (приложение 3)</w:t>
      </w:r>
      <w:r w:rsidR="00B6725F" w:rsidRPr="00B6725F">
        <w:rPr>
          <w:rFonts w:cs="Times New Roman"/>
          <w:szCs w:val="28"/>
        </w:rPr>
        <w:t>.</w:t>
      </w:r>
    </w:p>
    <w:p w:rsidR="00B6725F" w:rsidRPr="00B6725F" w:rsidRDefault="00DE0A75" w:rsidP="00B6725F">
      <w:pPr>
        <w:ind w:firstLine="567"/>
        <w:jc w:val="both"/>
        <w:rPr>
          <w:rFonts w:cs="Times New Roman"/>
          <w:szCs w:val="28"/>
        </w:rPr>
      </w:pPr>
      <w:r>
        <w:rPr>
          <w:rFonts w:cs="Times New Roman"/>
          <w:szCs w:val="28"/>
        </w:rPr>
        <w:t xml:space="preserve">17.14. </w:t>
      </w:r>
      <w:r w:rsidR="00B6725F" w:rsidRPr="00B6725F">
        <w:rPr>
          <w:rFonts w:cs="Times New Roman"/>
          <w:szCs w:val="28"/>
        </w:rPr>
        <w:t>По результатам инвентаризации проводятся следующие мероприятия:</w:t>
      </w:r>
    </w:p>
    <w:p w:rsidR="00B6725F" w:rsidRPr="00B6725F" w:rsidRDefault="00DE0A75" w:rsidP="00B6725F">
      <w:pPr>
        <w:ind w:firstLine="567"/>
        <w:jc w:val="both"/>
        <w:rPr>
          <w:rFonts w:cs="Times New Roman"/>
          <w:szCs w:val="28"/>
        </w:rPr>
      </w:pPr>
      <w:r>
        <w:rPr>
          <w:rFonts w:cs="Times New Roman"/>
          <w:szCs w:val="28"/>
        </w:rPr>
        <w:t>17.</w:t>
      </w:r>
      <w:r w:rsidR="00B6725F" w:rsidRPr="00B6725F">
        <w:rPr>
          <w:rFonts w:cs="Times New Roman"/>
          <w:szCs w:val="28"/>
        </w:rPr>
        <w:t>1</w:t>
      </w:r>
      <w:r>
        <w:rPr>
          <w:rFonts w:cs="Times New Roman"/>
          <w:szCs w:val="28"/>
        </w:rPr>
        <w:t>4.1</w:t>
      </w:r>
      <w:r w:rsidR="00B6725F" w:rsidRPr="00B6725F">
        <w:rPr>
          <w:rFonts w:cs="Times New Roman"/>
          <w:szCs w:val="28"/>
        </w:rPr>
        <w:t>.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 его рождения и смерти,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rsidR="00B6725F" w:rsidRPr="00B6725F" w:rsidRDefault="00DE0A75" w:rsidP="00B6725F">
      <w:pPr>
        <w:ind w:firstLine="567"/>
        <w:jc w:val="both"/>
        <w:rPr>
          <w:rFonts w:cs="Times New Roman"/>
          <w:szCs w:val="28"/>
        </w:rPr>
      </w:pPr>
      <w:r>
        <w:rPr>
          <w:rFonts w:cs="Times New Roman"/>
          <w:szCs w:val="28"/>
        </w:rPr>
        <w:t>17.14.2</w:t>
      </w:r>
      <w:r w:rsidR="00B6725F" w:rsidRPr="00B6725F">
        <w:rPr>
          <w:rFonts w:cs="Times New Roman"/>
          <w:szCs w:val="28"/>
        </w:rPr>
        <w:t xml:space="preserve">. Если на захоронении и в книгах регистрации захоронений (захоронений урн с прахом) отсутствует какая-либо информация об умершем, позволяющая идентифицировать захоронение, то на подобных захоронениях </w:t>
      </w:r>
      <w:r w:rsidR="00B6725F" w:rsidRPr="00B6725F">
        <w:rPr>
          <w:rFonts w:cs="Times New Roman"/>
          <w:szCs w:val="28"/>
        </w:rPr>
        <w:lastRenderedPageBreak/>
        <w:t>устанавливаются регистрационные знаки с указанием только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t>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w:t>
      </w:r>
    </w:p>
    <w:p w:rsidR="00B6725F" w:rsidRPr="00B6725F" w:rsidRDefault="00DE0A75" w:rsidP="00B6725F">
      <w:pPr>
        <w:ind w:firstLine="567"/>
        <w:jc w:val="both"/>
        <w:rPr>
          <w:rFonts w:cs="Times New Roman"/>
          <w:szCs w:val="28"/>
        </w:rPr>
      </w:pPr>
      <w:r>
        <w:rPr>
          <w:rFonts w:cs="Times New Roman"/>
          <w:szCs w:val="28"/>
        </w:rPr>
        <w:t>17.14.3</w:t>
      </w:r>
      <w:r w:rsidR="00B6725F" w:rsidRPr="00B6725F">
        <w:rPr>
          <w:rFonts w:cs="Times New Roman"/>
          <w:szCs w:val="28"/>
        </w:rPr>
        <w:t>. Если при инвентаризации захоронений выявлены неправильные данные в книгах регистрации захоронений (захоронений урн с прахом), то исправление в книгах регистрации захоронений</w:t>
      </w:r>
      <w:r>
        <w:rPr>
          <w:rFonts w:cs="Times New Roman"/>
          <w:szCs w:val="28"/>
        </w:rPr>
        <w:t xml:space="preserve"> и журнале инвентаризации</w:t>
      </w:r>
      <w:r w:rsidR="00B6725F" w:rsidRPr="00B6725F">
        <w:rPr>
          <w:rFonts w:cs="Times New Roman"/>
          <w:szCs w:val="28"/>
        </w:rPr>
        <w:t xml:space="preserve"> производится путем зачеркивания неправильных записей и проставления над зачеркнутыми правильных записей.</w:t>
      </w:r>
    </w:p>
    <w:p w:rsidR="00B6725F" w:rsidRPr="00B6725F" w:rsidRDefault="00B6725F" w:rsidP="00B6725F">
      <w:pPr>
        <w:ind w:firstLine="567"/>
        <w:jc w:val="both"/>
        <w:rPr>
          <w:rFonts w:cs="Times New Roman"/>
          <w:szCs w:val="28"/>
        </w:rPr>
      </w:pPr>
      <w:r w:rsidRPr="00B6725F">
        <w:rPr>
          <w:rFonts w:cs="Times New Roman"/>
          <w:szCs w:val="28"/>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B6725F" w:rsidRPr="00B6725F" w:rsidRDefault="00DE0A75" w:rsidP="00B6725F">
      <w:pPr>
        <w:ind w:firstLine="567"/>
        <w:jc w:val="both"/>
        <w:rPr>
          <w:rFonts w:cs="Times New Roman"/>
          <w:szCs w:val="28"/>
        </w:rPr>
      </w:pPr>
      <w:r>
        <w:rPr>
          <w:rFonts w:cs="Times New Roman"/>
          <w:szCs w:val="28"/>
        </w:rPr>
        <w:t xml:space="preserve">17.14.4. </w:t>
      </w:r>
      <w:r w:rsidR="00B6725F" w:rsidRPr="00B6725F">
        <w:rPr>
          <w:rFonts w:cs="Times New Roman"/>
          <w:szCs w:val="28"/>
        </w:rPr>
        <w:t>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bookmarkEnd w:id="7"/>
    <w:p w:rsidR="00F912C2" w:rsidRPr="00642EF5" w:rsidRDefault="00F912C2" w:rsidP="00F912C2">
      <w:pPr>
        <w:rPr>
          <w:rFonts w:cs="Times New Roman"/>
          <w:szCs w:val="28"/>
        </w:rPr>
      </w:pPr>
    </w:p>
    <w:p w:rsidR="00F912C2" w:rsidRPr="00F91B20" w:rsidRDefault="00F91B20" w:rsidP="00F912C2">
      <w:pPr>
        <w:pStyle w:val="1"/>
        <w:spacing w:before="0" w:after="0"/>
        <w:rPr>
          <w:rFonts w:ascii="Times New Roman" w:hAnsi="Times New Roman"/>
          <w:b w:val="0"/>
          <w:sz w:val="28"/>
          <w:szCs w:val="28"/>
        </w:rPr>
      </w:pPr>
      <w:bookmarkStart w:id="8" w:name="sub_1013"/>
      <w:r w:rsidRPr="00F91B20">
        <w:rPr>
          <w:rFonts w:ascii="Times New Roman" w:hAnsi="Times New Roman"/>
          <w:b w:val="0"/>
          <w:sz w:val="28"/>
          <w:szCs w:val="28"/>
        </w:rPr>
        <w:t>1</w:t>
      </w:r>
      <w:r w:rsidR="00CC115F">
        <w:rPr>
          <w:rFonts w:ascii="Times New Roman" w:hAnsi="Times New Roman"/>
          <w:b w:val="0"/>
          <w:sz w:val="28"/>
          <w:szCs w:val="28"/>
        </w:rPr>
        <w:t>3</w:t>
      </w:r>
      <w:r w:rsidRPr="00F91B20">
        <w:rPr>
          <w:rFonts w:ascii="Times New Roman" w:hAnsi="Times New Roman"/>
          <w:b w:val="0"/>
          <w:sz w:val="28"/>
          <w:szCs w:val="28"/>
        </w:rPr>
        <w:t xml:space="preserve">. ФИНАНСИРОВАНИЕ ПОХОРОННОГО ДЕЛА НА ТЕРРИТОРИИ </w:t>
      </w:r>
      <w:r>
        <w:rPr>
          <w:rFonts w:ascii="Times New Roman" w:hAnsi="Times New Roman"/>
          <w:b w:val="0"/>
          <w:sz w:val="28"/>
          <w:szCs w:val="28"/>
        </w:rPr>
        <w:t xml:space="preserve">СЕЛЬСКОГО </w:t>
      </w:r>
      <w:r w:rsidRPr="00F91B20">
        <w:rPr>
          <w:rFonts w:ascii="Times New Roman" w:hAnsi="Times New Roman"/>
          <w:b w:val="0"/>
          <w:sz w:val="28"/>
          <w:szCs w:val="28"/>
        </w:rPr>
        <w:t>ПОСЕЛЕНИЯ</w:t>
      </w:r>
    </w:p>
    <w:bookmarkEnd w:id="8"/>
    <w:p w:rsidR="00F912C2" w:rsidRPr="00F91B20" w:rsidRDefault="00F912C2" w:rsidP="00F912C2">
      <w:pPr>
        <w:rPr>
          <w:rFonts w:cs="Times New Roman"/>
          <w:szCs w:val="28"/>
        </w:rPr>
      </w:pPr>
    </w:p>
    <w:p w:rsidR="00F912C2" w:rsidRDefault="00F912C2" w:rsidP="00F912C2">
      <w:pPr>
        <w:ind w:firstLine="540"/>
        <w:jc w:val="both"/>
        <w:outlineLvl w:val="1"/>
        <w:rPr>
          <w:szCs w:val="28"/>
        </w:rPr>
      </w:pPr>
      <w:r>
        <w:rPr>
          <w:szCs w:val="28"/>
        </w:rPr>
        <w:t>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бюджет</w:t>
      </w:r>
      <w:r w:rsidR="00F91B20">
        <w:rPr>
          <w:szCs w:val="28"/>
        </w:rPr>
        <w:t>а</w:t>
      </w:r>
      <w:r>
        <w:rPr>
          <w:szCs w:val="28"/>
        </w:rPr>
        <w:t xml:space="preserve"> муниципального района </w:t>
      </w:r>
      <w:r w:rsidR="00F91B20">
        <w:rPr>
          <w:szCs w:val="28"/>
        </w:rPr>
        <w:t xml:space="preserve">Стерлитамакский </w:t>
      </w:r>
      <w:r>
        <w:rPr>
          <w:szCs w:val="28"/>
        </w:rPr>
        <w:t>район Республики Башкортостан, а также иные источники в соответствии с законодательством Российской Федерации.</w:t>
      </w:r>
    </w:p>
    <w:p w:rsidR="00F912C2" w:rsidRDefault="00F912C2" w:rsidP="00F912C2">
      <w:pPr>
        <w:ind w:firstLine="567"/>
        <w:jc w:val="both"/>
      </w:pPr>
    </w:p>
    <w:p w:rsidR="00F912C2" w:rsidRPr="00F91B20" w:rsidRDefault="00F91B20" w:rsidP="00F912C2">
      <w:pPr>
        <w:pStyle w:val="1"/>
        <w:spacing w:before="0" w:after="0"/>
        <w:rPr>
          <w:rFonts w:ascii="Times New Roman" w:hAnsi="Times New Roman"/>
          <w:b w:val="0"/>
          <w:sz w:val="28"/>
          <w:szCs w:val="28"/>
        </w:rPr>
      </w:pPr>
      <w:bookmarkStart w:id="9" w:name="sub_600"/>
      <w:r w:rsidRPr="00F91B20">
        <w:rPr>
          <w:rFonts w:ascii="Times New Roman" w:hAnsi="Times New Roman"/>
          <w:b w:val="0"/>
          <w:sz w:val="28"/>
          <w:szCs w:val="28"/>
        </w:rPr>
        <w:t>1</w:t>
      </w:r>
      <w:r w:rsidR="00CC115F">
        <w:rPr>
          <w:rFonts w:ascii="Times New Roman" w:hAnsi="Times New Roman"/>
          <w:b w:val="0"/>
          <w:sz w:val="28"/>
          <w:szCs w:val="28"/>
        </w:rPr>
        <w:t>4</w:t>
      </w:r>
      <w:r w:rsidRPr="00F91B20">
        <w:rPr>
          <w:rFonts w:ascii="Times New Roman" w:hAnsi="Times New Roman"/>
          <w:b w:val="0"/>
          <w:sz w:val="28"/>
          <w:szCs w:val="28"/>
        </w:rPr>
        <w:t>. ОТВЕТСТВЕННОСТЬ ЗА НАРУШЕНИЕ ПРАВИЛ ОКАЗАНИЯ</w:t>
      </w:r>
      <w:r w:rsidRPr="00F91B20">
        <w:rPr>
          <w:rFonts w:ascii="Times New Roman" w:hAnsi="Times New Roman"/>
          <w:b w:val="0"/>
          <w:sz w:val="28"/>
          <w:szCs w:val="28"/>
        </w:rPr>
        <w:br/>
        <w:t>РИТУАЛЬНЫХ УСЛУГ И ПОГРЕБЕНИЯ</w:t>
      </w:r>
    </w:p>
    <w:bookmarkEnd w:id="9"/>
    <w:p w:rsidR="00F912C2" w:rsidRPr="00642EF5" w:rsidRDefault="00F912C2" w:rsidP="00F912C2">
      <w:pPr>
        <w:rPr>
          <w:rFonts w:cs="Times New Roman"/>
          <w:szCs w:val="28"/>
        </w:rPr>
      </w:pPr>
    </w:p>
    <w:p w:rsidR="00F912C2" w:rsidRPr="00642EF5" w:rsidRDefault="00F91B20" w:rsidP="00F91B20">
      <w:pPr>
        <w:ind w:firstLine="567"/>
        <w:jc w:val="both"/>
        <w:rPr>
          <w:rFonts w:cs="Times New Roman"/>
          <w:szCs w:val="28"/>
        </w:rPr>
      </w:pPr>
      <w:bookmarkStart w:id="10" w:name="sub_61"/>
      <w:r>
        <w:rPr>
          <w:rFonts w:cs="Times New Roman"/>
          <w:szCs w:val="28"/>
        </w:rPr>
        <w:t>19</w:t>
      </w:r>
      <w:r w:rsidR="00F912C2" w:rsidRPr="00642EF5">
        <w:rPr>
          <w:rFonts w:cs="Times New Roman"/>
          <w:szCs w:val="28"/>
        </w:rPr>
        <w:t xml:space="preserve">.1. Все хозяйствующие субъекты, оказывающие на территории </w:t>
      </w:r>
      <w:r>
        <w:rPr>
          <w:rFonts w:cs="Times New Roman"/>
          <w:szCs w:val="28"/>
        </w:rPr>
        <w:t xml:space="preserve">Сельского </w:t>
      </w:r>
      <w:r w:rsidR="00F912C2" w:rsidRPr="00642EF5">
        <w:rPr>
          <w:rFonts w:cs="Times New Roman"/>
          <w:szCs w:val="28"/>
        </w:rPr>
        <w:t xml:space="preserve">поселения ритуальные услуги, а также осуществляющие действия, </w:t>
      </w:r>
      <w:r w:rsidR="00F912C2" w:rsidRPr="00642EF5">
        <w:rPr>
          <w:rFonts w:cs="Times New Roman"/>
          <w:szCs w:val="28"/>
        </w:rPr>
        <w:lastRenderedPageBreak/>
        <w:t>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w:t>
      </w:r>
      <w:r w:rsidR="00FD456A">
        <w:rPr>
          <w:rFonts w:cs="Times New Roman"/>
          <w:szCs w:val="28"/>
        </w:rPr>
        <w:t>, Республики Башкортостан,</w:t>
      </w:r>
      <w:r w:rsidR="00F912C2" w:rsidRPr="00642EF5">
        <w:rPr>
          <w:rFonts w:cs="Times New Roman"/>
          <w:szCs w:val="28"/>
        </w:rPr>
        <w:t xml:space="preserve">  </w:t>
      </w:r>
      <w:r>
        <w:rPr>
          <w:rFonts w:cs="Times New Roman"/>
          <w:szCs w:val="28"/>
        </w:rPr>
        <w:t>Советом и Администрацией сельского</w:t>
      </w:r>
      <w:r w:rsidR="00F912C2" w:rsidRPr="00642EF5">
        <w:rPr>
          <w:rFonts w:cs="Times New Roman"/>
          <w:szCs w:val="28"/>
        </w:rPr>
        <w:t xml:space="preserve"> поселения.</w:t>
      </w:r>
    </w:p>
    <w:p w:rsidR="00F912C2" w:rsidRPr="00642EF5" w:rsidRDefault="00F91B20" w:rsidP="00F91B20">
      <w:pPr>
        <w:ind w:firstLine="567"/>
        <w:jc w:val="both"/>
        <w:rPr>
          <w:rFonts w:cs="Times New Roman"/>
          <w:szCs w:val="28"/>
        </w:rPr>
      </w:pPr>
      <w:bookmarkStart w:id="11" w:name="sub_62"/>
      <w:bookmarkEnd w:id="10"/>
      <w:r>
        <w:rPr>
          <w:rFonts w:cs="Times New Roman"/>
          <w:szCs w:val="28"/>
        </w:rPr>
        <w:t>19</w:t>
      </w:r>
      <w:r w:rsidR="00F912C2" w:rsidRPr="00642EF5">
        <w:rPr>
          <w:rFonts w:cs="Times New Roman"/>
          <w:szCs w:val="28"/>
        </w:rPr>
        <w:t xml:space="preserve">.2. </w:t>
      </w:r>
      <w:bookmarkStart w:id="12" w:name="sub_64"/>
      <w:bookmarkEnd w:id="11"/>
      <w:r w:rsidR="008E205D">
        <w:fldChar w:fldCharType="begin"/>
      </w:r>
      <w:r w:rsidR="008E205D">
        <w:instrText xml:space="preserve"> HYPERLINK \l "sub_2128" </w:instrText>
      </w:r>
      <w:r w:rsidR="008E205D">
        <w:fldChar w:fldCharType="separate"/>
      </w:r>
      <w:r w:rsidR="00F912C2" w:rsidRPr="00F91B20">
        <w:rPr>
          <w:rStyle w:val="a4"/>
          <w:b w:val="0"/>
          <w:color w:val="auto"/>
        </w:rPr>
        <w:t>Специализированная служба по вопросам похоронного дела</w:t>
      </w:r>
      <w:r w:rsidR="008E205D">
        <w:rPr>
          <w:rStyle w:val="a4"/>
          <w:b w:val="0"/>
          <w:color w:val="auto"/>
        </w:rPr>
        <w:fldChar w:fldCharType="end"/>
      </w:r>
      <w:r w:rsidR="00F912C2" w:rsidRPr="00F91B20">
        <w:rPr>
          <w:rFonts w:cs="Times New Roman"/>
          <w:b/>
          <w:szCs w:val="28"/>
        </w:rPr>
        <w:t xml:space="preserve"> </w:t>
      </w:r>
      <w:r w:rsidR="00F912C2" w:rsidRPr="00F91B20">
        <w:rPr>
          <w:rFonts w:cs="Times New Roman"/>
          <w:szCs w:val="28"/>
        </w:rPr>
        <w:t>несет ответственность за качество предоставляемых ритуальных ус</w:t>
      </w:r>
      <w:r w:rsidR="00F912C2" w:rsidRPr="00642EF5">
        <w:rPr>
          <w:rFonts w:cs="Times New Roman"/>
          <w:szCs w:val="28"/>
        </w:rPr>
        <w:t>луг, за содержание мест погребений, непредставление гарантированного перечня услуг по погребению на безвозмездной основе.</w:t>
      </w:r>
    </w:p>
    <w:p w:rsidR="00F912C2" w:rsidRPr="00642EF5" w:rsidRDefault="00F91B20" w:rsidP="00F91B20">
      <w:pPr>
        <w:ind w:firstLine="567"/>
        <w:jc w:val="both"/>
        <w:rPr>
          <w:rFonts w:cs="Times New Roman"/>
          <w:szCs w:val="28"/>
        </w:rPr>
      </w:pPr>
      <w:bookmarkStart w:id="13" w:name="sub_65"/>
      <w:bookmarkEnd w:id="12"/>
      <w:r>
        <w:rPr>
          <w:rFonts w:cs="Times New Roman"/>
          <w:szCs w:val="28"/>
        </w:rPr>
        <w:t>19</w:t>
      </w:r>
      <w:r w:rsidR="00F912C2" w:rsidRPr="00642EF5">
        <w:rPr>
          <w:rFonts w:cs="Times New Roman"/>
          <w:szCs w:val="28"/>
        </w:rPr>
        <w:t>.</w:t>
      </w:r>
      <w:r w:rsidR="00FD456A">
        <w:rPr>
          <w:rFonts w:cs="Times New Roman"/>
          <w:szCs w:val="28"/>
        </w:rPr>
        <w:t>3</w:t>
      </w:r>
      <w:r w:rsidR="00F912C2" w:rsidRPr="00642EF5">
        <w:rPr>
          <w:rFonts w:cs="Times New Roman"/>
          <w:szCs w:val="28"/>
        </w:rPr>
        <w:t>.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13"/>
    <w:p w:rsidR="00F912C2" w:rsidRDefault="00F91B20" w:rsidP="00F912C2">
      <w:pPr>
        <w:ind w:firstLine="540"/>
        <w:jc w:val="both"/>
        <w:outlineLvl w:val="1"/>
        <w:rPr>
          <w:szCs w:val="28"/>
        </w:rPr>
      </w:pPr>
      <w:r>
        <w:rPr>
          <w:szCs w:val="28"/>
        </w:rPr>
        <w:t>19.</w:t>
      </w:r>
      <w:r w:rsidR="00FD456A">
        <w:rPr>
          <w:szCs w:val="28"/>
        </w:rPr>
        <w:t>4</w:t>
      </w:r>
      <w:r w:rsidR="00F912C2">
        <w:rPr>
          <w:szCs w:val="28"/>
        </w:rPr>
        <w:t>.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952967" w:rsidRPr="00FF5A4D" w:rsidRDefault="00952967" w:rsidP="00952967">
      <w:pPr>
        <w:spacing w:after="0"/>
        <w:ind w:left="5103"/>
        <w:jc w:val="center"/>
        <w:outlineLvl w:val="1"/>
        <w:rPr>
          <w:sz w:val="22"/>
        </w:rPr>
      </w:pPr>
      <w:r w:rsidRPr="00FF5A4D">
        <w:rPr>
          <w:sz w:val="22"/>
        </w:rPr>
        <w:lastRenderedPageBreak/>
        <w:t xml:space="preserve">Приложение N </w:t>
      </w:r>
      <w:r>
        <w:rPr>
          <w:sz w:val="22"/>
        </w:rPr>
        <w:t>2</w:t>
      </w:r>
    </w:p>
    <w:p w:rsidR="00952967" w:rsidRPr="00FF5A4D" w:rsidRDefault="00952967" w:rsidP="00952967">
      <w:pPr>
        <w:spacing w:after="0"/>
        <w:ind w:left="5103"/>
        <w:jc w:val="center"/>
        <w:outlineLvl w:val="1"/>
        <w:rPr>
          <w:sz w:val="22"/>
        </w:rPr>
      </w:pPr>
      <w:r w:rsidRPr="00FF5A4D">
        <w:rPr>
          <w:sz w:val="22"/>
        </w:rPr>
        <w:t>к Положению об организации</w:t>
      </w:r>
    </w:p>
    <w:p w:rsidR="00952967" w:rsidRPr="00FF5A4D" w:rsidRDefault="00952967" w:rsidP="00952967">
      <w:pPr>
        <w:spacing w:after="0"/>
        <w:ind w:left="5103"/>
        <w:jc w:val="center"/>
        <w:outlineLvl w:val="1"/>
        <w:rPr>
          <w:sz w:val="22"/>
        </w:rPr>
      </w:pPr>
      <w:r w:rsidRPr="00FF5A4D">
        <w:rPr>
          <w:sz w:val="22"/>
        </w:rPr>
        <w:t>похоронного дела на территории</w:t>
      </w:r>
    </w:p>
    <w:p w:rsidR="00952967" w:rsidRPr="00FF5A4D" w:rsidRDefault="008452BC" w:rsidP="00952967">
      <w:pPr>
        <w:spacing w:after="0"/>
        <w:ind w:left="5103"/>
        <w:jc w:val="center"/>
        <w:outlineLvl w:val="1"/>
        <w:rPr>
          <w:sz w:val="22"/>
        </w:rPr>
      </w:pPr>
      <w:r>
        <w:rPr>
          <w:sz w:val="22"/>
        </w:rPr>
        <w:t xml:space="preserve">сельского поселения Услинский </w:t>
      </w:r>
      <w:r w:rsidR="00952967" w:rsidRPr="00FF5A4D">
        <w:rPr>
          <w:sz w:val="22"/>
        </w:rPr>
        <w:t>сельсовет</w:t>
      </w:r>
    </w:p>
    <w:p w:rsidR="00952967" w:rsidRPr="00FF5A4D" w:rsidRDefault="00952967" w:rsidP="00952967">
      <w:pPr>
        <w:spacing w:after="0"/>
        <w:ind w:left="5103"/>
        <w:jc w:val="center"/>
        <w:outlineLvl w:val="1"/>
        <w:rPr>
          <w:sz w:val="22"/>
        </w:rPr>
      </w:pPr>
      <w:r w:rsidRPr="00FF5A4D">
        <w:rPr>
          <w:sz w:val="22"/>
        </w:rPr>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Инвентаризационная опись</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захоронений на кладбищах, расположенных</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w:t>
      </w:r>
      <w:r w:rsidRPr="00952967">
        <w:rPr>
          <w:rFonts w:ascii="Times New Roman" w:hAnsi="Times New Roman" w:cs="Times New Roman"/>
          <w:sz w:val="28"/>
          <w:szCs w:val="28"/>
        </w:rPr>
        <w:t xml:space="preserve"> поселения </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w:t>
      </w:r>
    </w:p>
    <w:p w:rsidR="00952967" w:rsidRPr="008B6E33"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8B6E33">
        <w:rPr>
          <w:rFonts w:ascii="Times New Roman" w:hAnsi="Times New Roman" w:cs="Times New Roman"/>
        </w:rPr>
        <w:t>(наименование кладбища, место его расположения)</w:t>
      </w:r>
    </w:p>
    <w:p w:rsid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p>
    <w:tbl>
      <w:tblPr>
        <w:tblStyle w:val="a7"/>
        <w:tblW w:w="9493" w:type="dxa"/>
        <w:tblLook w:val="04A0" w:firstRow="1" w:lastRow="0" w:firstColumn="1" w:lastColumn="0" w:noHBand="0" w:noVBand="1"/>
      </w:tblPr>
      <w:tblGrid>
        <w:gridCol w:w="540"/>
        <w:gridCol w:w="2230"/>
        <w:gridCol w:w="1519"/>
        <w:gridCol w:w="1598"/>
        <w:gridCol w:w="2013"/>
        <w:gridCol w:w="1593"/>
      </w:tblGrid>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 п/п</w:t>
            </w:r>
          </w:p>
        </w:tc>
        <w:tc>
          <w:tcPr>
            <w:tcW w:w="2220"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Захоронения (Ф.И.О. умершего, дата смерти, краткое описание захоронения, позволяющее его идентифицировать)</w:t>
            </w:r>
          </w:p>
        </w:tc>
        <w:tc>
          <w:tcPr>
            <w:tcW w:w="1512"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Наличие надгробного сооружения (краткое описание, материал, из которого изготовлено сооружение)</w:t>
            </w:r>
          </w:p>
        </w:tc>
        <w:tc>
          <w:tcPr>
            <w:tcW w:w="1591"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в книге регистрации захоронений (захоронений урн с прахом)</w:t>
            </w:r>
          </w:p>
        </w:tc>
        <w:tc>
          <w:tcPr>
            <w:tcW w:w="2004"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на регистрационном знаке захоронения</w:t>
            </w:r>
          </w:p>
        </w:tc>
        <w:tc>
          <w:tcPr>
            <w:tcW w:w="1628"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p>
        </w:tc>
        <w:tc>
          <w:tcPr>
            <w:tcW w:w="2220" w:type="dxa"/>
          </w:tcPr>
          <w:p w:rsidR="00952967" w:rsidRPr="00952967" w:rsidRDefault="00952967" w:rsidP="00952967">
            <w:pPr>
              <w:pStyle w:val="HTML"/>
              <w:jc w:val="center"/>
              <w:rPr>
                <w:rFonts w:ascii="Times New Roman" w:hAnsi="Times New Roman" w:cs="Times New Roman"/>
                <w:sz w:val="24"/>
                <w:szCs w:val="24"/>
              </w:rPr>
            </w:pPr>
          </w:p>
        </w:tc>
        <w:tc>
          <w:tcPr>
            <w:tcW w:w="1512" w:type="dxa"/>
          </w:tcPr>
          <w:p w:rsidR="00952967" w:rsidRPr="00952967" w:rsidRDefault="00952967" w:rsidP="00952967">
            <w:pPr>
              <w:pStyle w:val="HTML"/>
              <w:jc w:val="center"/>
              <w:rPr>
                <w:rFonts w:ascii="Times New Roman" w:hAnsi="Times New Roman" w:cs="Times New Roman"/>
                <w:sz w:val="24"/>
                <w:szCs w:val="24"/>
              </w:rPr>
            </w:pPr>
          </w:p>
        </w:tc>
        <w:tc>
          <w:tcPr>
            <w:tcW w:w="1591" w:type="dxa"/>
          </w:tcPr>
          <w:p w:rsidR="00952967" w:rsidRPr="00952967" w:rsidRDefault="00952967" w:rsidP="00952967">
            <w:pPr>
              <w:pStyle w:val="HTML"/>
              <w:jc w:val="center"/>
              <w:rPr>
                <w:rFonts w:ascii="Times New Roman" w:hAnsi="Times New Roman" w:cs="Times New Roman"/>
                <w:sz w:val="24"/>
                <w:szCs w:val="24"/>
              </w:rPr>
            </w:pPr>
          </w:p>
        </w:tc>
        <w:tc>
          <w:tcPr>
            <w:tcW w:w="2004" w:type="dxa"/>
          </w:tcPr>
          <w:p w:rsidR="00952967" w:rsidRPr="00952967" w:rsidRDefault="00952967" w:rsidP="00952967">
            <w:pPr>
              <w:pStyle w:val="HTML"/>
              <w:jc w:val="center"/>
              <w:rPr>
                <w:rFonts w:ascii="Times New Roman" w:hAnsi="Times New Roman" w:cs="Times New Roman"/>
                <w:sz w:val="24"/>
                <w:szCs w:val="24"/>
              </w:rPr>
            </w:pPr>
          </w:p>
        </w:tc>
        <w:tc>
          <w:tcPr>
            <w:tcW w:w="1628" w:type="dxa"/>
          </w:tcPr>
          <w:p w:rsidR="00952967" w:rsidRPr="00952967" w:rsidRDefault="00952967" w:rsidP="00952967">
            <w:pPr>
              <w:pStyle w:val="HTML"/>
              <w:jc w:val="center"/>
              <w:rPr>
                <w:rFonts w:ascii="Times New Roman" w:hAnsi="Times New Roman" w:cs="Times New Roman"/>
                <w:sz w:val="24"/>
                <w:szCs w:val="24"/>
              </w:rPr>
            </w:pPr>
          </w:p>
        </w:tc>
      </w:tr>
      <w:tr w:rsidR="008B5172" w:rsidRPr="00952967" w:rsidTr="00952967">
        <w:tc>
          <w:tcPr>
            <w:tcW w:w="538" w:type="dxa"/>
          </w:tcPr>
          <w:p w:rsidR="008B5172" w:rsidRPr="00952967" w:rsidRDefault="008B5172" w:rsidP="00952967">
            <w:pPr>
              <w:pStyle w:val="HTML"/>
              <w:jc w:val="center"/>
              <w:rPr>
                <w:rFonts w:ascii="Times New Roman" w:hAnsi="Times New Roman" w:cs="Times New Roman"/>
                <w:sz w:val="24"/>
                <w:szCs w:val="24"/>
              </w:rPr>
            </w:pPr>
          </w:p>
        </w:tc>
        <w:tc>
          <w:tcPr>
            <w:tcW w:w="2220" w:type="dxa"/>
          </w:tcPr>
          <w:p w:rsidR="008B5172" w:rsidRPr="00952967" w:rsidRDefault="008B5172" w:rsidP="00952967">
            <w:pPr>
              <w:pStyle w:val="HTML"/>
              <w:jc w:val="center"/>
              <w:rPr>
                <w:rFonts w:ascii="Times New Roman" w:hAnsi="Times New Roman" w:cs="Times New Roman"/>
                <w:sz w:val="24"/>
                <w:szCs w:val="24"/>
              </w:rPr>
            </w:pPr>
          </w:p>
        </w:tc>
        <w:tc>
          <w:tcPr>
            <w:tcW w:w="1512" w:type="dxa"/>
          </w:tcPr>
          <w:p w:rsidR="008B5172" w:rsidRPr="00952967" w:rsidRDefault="008B5172" w:rsidP="00952967">
            <w:pPr>
              <w:pStyle w:val="HTML"/>
              <w:jc w:val="center"/>
              <w:rPr>
                <w:rFonts w:ascii="Times New Roman" w:hAnsi="Times New Roman" w:cs="Times New Roman"/>
                <w:sz w:val="24"/>
                <w:szCs w:val="24"/>
              </w:rPr>
            </w:pPr>
          </w:p>
        </w:tc>
        <w:tc>
          <w:tcPr>
            <w:tcW w:w="1591" w:type="dxa"/>
          </w:tcPr>
          <w:p w:rsidR="008B5172" w:rsidRPr="00952967" w:rsidRDefault="008B5172" w:rsidP="00952967">
            <w:pPr>
              <w:pStyle w:val="HTML"/>
              <w:jc w:val="center"/>
              <w:rPr>
                <w:rFonts w:ascii="Times New Roman" w:hAnsi="Times New Roman" w:cs="Times New Roman"/>
                <w:sz w:val="24"/>
                <w:szCs w:val="24"/>
              </w:rPr>
            </w:pPr>
          </w:p>
        </w:tc>
        <w:tc>
          <w:tcPr>
            <w:tcW w:w="2004" w:type="dxa"/>
          </w:tcPr>
          <w:p w:rsidR="008B5172" w:rsidRPr="00952967" w:rsidRDefault="008B5172" w:rsidP="00952967">
            <w:pPr>
              <w:pStyle w:val="HTML"/>
              <w:jc w:val="center"/>
              <w:rPr>
                <w:rFonts w:ascii="Times New Roman" w:hAnsi="Times New Roman" w:cs="Times New Roman"/>
                <w:sz w:val="24"/>
                <w:szCs w:val="24"/>
              </w:rPr>
            </w:pPr>
          </w:p>
        </w:tc>
        <w:tc>
          <w:tcPr>
            <w:tcW w:w="1628" w:type="dxa"/>
          </w:tcPr>
          <w:p w:rsidR="008B5172" w:rsidRPr="00952967" w:rsidRDefault="008B5172" w:rsidP="00952967">
            <w:pPr>
              <w:pStyle w:val="HTML"/>
              <w:jc w:val="center"/>
              <w:rPr>
                <w:rFonts w:ascii="Times New Roman" w:hAnsi="Times New Roman" w:cs="Times New Roman"/>
                <w:sz w:val="24"/>
                <w:szCs w:val="24"/>
              </w:rPr>
            </w:pPr>
          </w:p>
        </w:tc>
      </w:tr>
    </w:tbl>
    <w:p w:rsidR="00952967" w:rsidRDefault="00952967" w:rsidP="00952967">
      <w:pPr>
        <w:pStyle w:val="HTML"/>
        <w:pBdr>
          <w:top w:val="single" w:sz="6" w:space="0" w:color="EDEDED"/>
          <w:bottom w:val="single" w:sz="6" w:space="0" w:color="EDEDED"/>
        </w:pBdr>
        <w:shd w:val="clear" w:color="auto" w:fill="FAFAFA"/>
        <w:rPr>
          <w:color w:val="2080AD"/>
        </w:rPr>
      </w:pP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Итого по описи: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зарегистрированных в книге регистрации захоронений</w:t>
      </w:r>
      <w:r>
        <w:rPr>
          <w:rFonts w:ascii="Times New Roman" w:hAnsi="Times New Roman" w:cs="Times New Roman"/>
          <w:sz w:val="28"/>
          <w:szCs w:val="28"/>
        </w:rPr>
        <w:t xml:space="preserve"> </w:t>
      </w:r>
      <w:r w:rsidRPr="00952967">
        <w:rPr>
          <w:rFonts w:ascii="Times New Roman" w:hAnsi="Times New Roman" w:cs="Times New Roman"/>
          <w:sz w:val="28"/>
          <w:szCs w:val="28"/>
        </w:rPr>
        <w:t>(захоронений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не   зарегистрированных   в  книге  регистрации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захоронений (захоронений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Председатель комиссии: 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rPr>
      </w:pPr>
      <w:r w:rsidRPr="00952967">
        <w:rPr>
          <w:rFonts w:ascii="Times New Roman" w:hAnsi="Times New Roman" w:cs="Times New Roman"/>
        </w:rPr>
        <w:t xml:space="preserve">                      </w:t>
      </w:r>
      <w:r>
        <w:rPr>
          <w:rFonts w:ascii="Times New Roman" w:hAnsi="Times New Roman" w:cs="Times New Roman"/>
        </w:rPr>
        <w:t xml:space="preserve">                                                            </w:t>
      </w:r>
      <w:r w:rsidRPr="00952967">
        <w:rPr>
          <w:rFonts w:ascii="Times New Roman" w:hAnsi="Times New Roman" w:cs="Times New Roman"/>
        </w:rPr>
        <w:t xml:space="preserve">     (должность,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Члены комиссии: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_</w:t>
      </w:r>
      <w:r w:rsidRPr="00952967">
        <w:rPr>
          <w:rFonts w:ascii="Times New Roman" w:hAnsi="Times New Roman" w:cs="Times New Roman"/>
          <w:sz w:val="28"/>
          <w:szCs w:val="28"/>
        </w:rPr>
        <w:t>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w:t>
      </w:r>
      <w:r w:rsidR="00037E32">
        <w:rPr>
          <w:rFonts w:ascii="Times New Roman" w:hAnsi="Times New Roman" w:cs="Times New Roman"/>
          <w:sz w:val="28"/>
          <w:szCs w:val="28"/>
        </w:rPr>
        <w:t>_______________________________</w:t>
      </w:r>
    </w:p>
    <w:p w:rsidR="00952967" w:rsidRPr="00037E32"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037E32">
        <w:rPr>
          <w:rFonts w:ascii="Times New Roman" w:hAnsi="Times New Roman" w:cs="Times New Roman"/>
        </w:rPr>
        <w:t>(должность, подпись, расшифровка подписи)</w:t>
      </w:r>
    </w:p>
    <w:p w:rsidR="00FF5A4D" w:rsidRPr="00952967" w:rsidRDefault="00FF5A4D" w:rsidP="00952967">
      <w:pPr>
        <w:ind w:firstLine="540"/>
        <w:jc w:val="both"/>
        <w:outlineLvl w:val="1"/>
        <w:rPr>
          <w:rFonts w:cs="Times New Roman"/>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Pr="00FF5A4D" w:rsidRDefault="00FF5A4D" w:rsidP="00FF5A4D">
      <w:pPr>
        <w:spacing w:after="0"/>
        <w:ind w:left="5103"/>
        <w:jc w:val="center"/>
        <w:outlineLvl w:val="1"/>
        <w:rPr>
          <w:sz w:val="22"/>
        </w:rPr>
      </w:pPr>
      <w:r w:rsidRPr="00FF5A4D">
        <w:rPr>
          <w:sz w:val="22"/>
        </w:rPr>
        <w:lastRenderedPageBreak/>
        <w:t xml:space="preserve">Приложение N </w:t>
      </w:r>
      <w:r w:rsidR="00952967">
        <w:rPr>
          <w:sz w:val="22"/>
        </w:rPr>
        <w:t>3</w:t>
      </w:r>
    </w:p>
    <w:p w:rsidR="00FF5A4D" w:rsidRPr="00FF5A4D" w:rsidRDefault="00FF5A4D" w:rsidP="00FF5A4D">
      <w:pPr>
        <w:spacing w:after="0"/>
        <w:ind w:left="5103"/>
        <w:jc w:val="center"/>
        <w:outlineLvl w:val="1"/>
        <w:rPr>
          <w:sz w:val="22"/>
        </w:rPr>
      </w:pPr>
      <w:r w:rsidRPr="00FF5A4D">
        <w:rPr>
          <w:sz w:val="22"/>
        </w:rPr>
        <w:t>к Положению об организации</w:t>
      </w:r>
    </w:p>
    <w:p w:rsidR="00FF5A4D" w:rsidRPr="00FF5A4D" w:rsidRDefault="00FF5A4D" w:rsidP="00FF5A4D">
      <w:pPr>
        <w:spacing w:after="0"/>
        <w:ind w:left="5103"/>
        <w:jc w:val="center"/>
        <w:outlineLvl w:val="1"/>
        <w:rPr>
          <w:sz w:val="22"/>
        </w:rPr>
      </w:pPr>
      <w:r w:rsidRPr="00FF5A4D">
        <w:rPr>
          <w:sz w:val="22"/>
        </w:rPr>
        <w:t>похоронного дела на территории</w:t>
      </w:r>
    </w:p>
    <w:p w:rsidR="00FF5A4D" w:rsidRPr="00FF5A4D" w:rsidRDefault="008452BC" w:rsidP="00FF5A4D">
      <w:pPr>
        <w:spacing w:after="0"/>
        <w:ind w:left="5103"/>
        <w:jc w:val="center"/>
        <w:outlineLvl w:val="1"/>
        <w:rPr>
          <w:sz w:val="22"/>
        </w:rPr>
      </w:pPr>
      <w:r>
        <w:rPr>
          <w:sz w:val="22"/>
        </w:rPr>
        <w:t>сельского поселения Услинский</w:t>
      </w:r>
      <w:r w:rsidR="00FF5A4D" w:rsidRPr="00FF5A4D">
        <w:rPr>
          <w:sz w:val="22"/>
        </w:rPr>
        <w:t xml:space="preserve"> сельсовет</w:t>
      </w:r>
    </w:p>
    <w:p w:rsidR="00FF5A4D" w:rsidRPr="00FF5A4D" w:rsidRDefault="00FF5A4D" w:rsidP="00FF5A4D">
      <w:pPr>
        <w:spacing w:after="0"/>
        <w:ind w:left="5103"/>
        <w:jc w:val="center"/>
        <w:outlineLvl w:val="1"/>
        <w:rPr>
          <w:sz w:val="22"/>
        </w:rPr>
      </w:pPr>
      <w:r w:rsidRPr="00FF5A4D">
        <w:rPr>
          <w:sz w:val="22"/>
        </w:rPr>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546A4C" w:rsidRDefault="00546A4C" w:rsidP="00546A4C">
      <w:pPr>
        <w:spacing w:after="0"/>
        <w:jc w:val="center"/>
        <w:outlineLvl w:val="1"/>
        <w:rPr>
          <w:rFonts w:cs="Times New Roman"/>
          <w:szCs w:val="28"/>
        </w:rPr>
      </w:pPr>
      <w:r>
        <w:rPr>
          <w:rFonts w:cs="Times New Roman"/>
          <w:szCs w:val="28"/>
        </w:rPr>
        <w:t>А</w:t>
      </w:r>
      <w:r w:rsidRPr="00642EF5">
        <w:rPr>
          <w:rFonts w:cs="Times New Roman"/>
          <w:szCs w:val="28"/>
        </w:rPr>
        <w:t>КТ</w:t>
      </w:r>
    </w:p>
    <w:p w:rsidR="00FF5A4D" w:rsidRDefault="00FF5A4D" w:rsidP="00FF5A4D">
      <w:pPr>
        <w:jc w:val="center"/>
        <w:outlineLvl w:val="1"/>
        <w:rPr>
          <w:szCs w:val="28"/>
        </w:rPr>
      </w:pPr>
      <w:r w:rsidRPr="00642EF5">
        <w:rPr>
          <w:rFonts w:cs="Times New Roman"/>
          <w:szCs w:val="28"/>
        </w:rPr>
        <w:t xml:space="preserve"> о результатах инвентаризации</w:t>
      </w:r>
      <w:r>
        <w:rPr>
          <w:rFonts w:cs="Times New Roman"/>
          <w:szCs w:val="28"/>
        </w:rPr>
        <w:t xml:space="preserve"> захоронений</w:t>
      </w:r>
      <w:r w:rsidR="00546A4C">
        <w:rPr>
          <w:rFonts w:cs="Times New Roman"/>
          <w:szCs w:val="28"/>
        </w:rPr>
        <w:t xml:space="preserve"> на кладбищах, расположенных на территории сельского поселения</w:t>
      </w:r>
    </w:p>
    <w:p w:rsidR="00FF5A4D" w:rsidRPr="00FF5A4D" w:rsidRDefault="00FF5A4D" w:rsidP="00FF5A4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080AD"/>
          <w:sz w:val="20"/>
          <w:szCs w:val="20"/>
          <w:lang w:eastAsia="ru-RU"/>
        </w:rPr>
      </w:pPr>
    </w:p>
    <w:p w:rsidR="00546A4C" w:rsidRPr="00546A4C"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 xml:space="preserve">Комиссия в составе: </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Председатель комиссии 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Члены комиссии: ___________________________________________________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 xml:space="preserve">               </w:t>
      </w:r>
      <w:r>
        <w:rPr>
          <w:rFonts w:eastAsia="Times New Roman" w:cs="Times New Roman"/>
          <w:szCs w:val="28"/>
          <w:lang w:eastAsia="ru-RU"/>
        </w:rPr>
        <w:t xml:space="preserve">               </w:t>
      </w:r>
      <w:r w:rsidRPr="00546A4C">
        <w:rPr>
          <w:rFonts w:eastAsia="Times New Roman" w:cs="Times New Roman"/>
          <w:szCs w:val="28"/>
          <w:lang w:eastAsia="ru-RU"/>
        </w:rPr>
        <w:t>___________________________________________________</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по результатам, проведенной инвентаризации захоронений на кладбищах, расположенных на территории сельского поселения установила:</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tbl>
      <w:tblPr>
        <w:tblStyle w:val="a7"/>
        <w:tblW w:w="9351" w:type="dxa"/>
        <w:tblLook w:val="04A0" w:firstRow="1" w:lastRow="0" w:firstColumn="1" w:lastColumn="0" w:noHBand="0" w:noVBand="1"/>
      </w:tblPr>
      <w:tblGrid>
        <w:gridCol w:w="846"/>
        <w:gridCol w:w="2835"/>
        <w:gridCol w:w="2835"/>
        <w:gridCol w:w="2835"/>
      </w:tblGrid>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r>
              <w:rPr>
                <w:rFonts w:eastAsia="Times New Roman" w:cs="Times New Roman"/>
                <w:szCs w:val="28"/>
                <w:lang w:eastAsia="ru-RU"/>
              </w:rPr>
              <w:t>№ п/п</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Pr>
                <w:rFonts w:eastAsia="Times New Roman" w:cs="Times New Roman"/>
                <w:szCs w:val="28"/>
                <w:lang w:eastAsia="ru-RU"/>
              </w:rPr>
              <w:t xml:space="preserve">Виды </w:t>
            </w:r>
          </w:p>
          <w:p w:rsidR="00546A4C" w:rsidRDefault="00B6725F"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Pr>
                <w:rFonts w:eastAsia="Times New Roman" w:cs="Times New Roman"/>
                <w:szCs w:val="28"/>
                <w:lang w:eastAsia="ru-RU"/>
              </w:rPr>
              <w:t>з</w:t>
            </w:r>
            <w:r w:rsidR="00546A4C">
              <w:rPr>
                <w:rFonts w:eastAsia="Times New Roman" w:cs="Times New Roman"/>
                <w:szCs w:val="28"/>
                <w:lang w:eastAsia="ru-RU"/>
              </w:rPr>
              <w:t>ахоронений</w:t>
            </w:r>
            <w:r>
              <w:rPr>
                <w:rFonts w:eastAsia="Times New Roman" w:cs="Times New Roman"/>
                <w:szCs w:val="28"/>
                <w:lang w:eastAsia="ru-RU"/>
              </w:rPr>
              <w:t xml:space="preserve"> (</w:t>
            </w:r>
            <w:r w:rsidRPr="00B6725F">
              <w:rPr>
                <w:rFonts w:eastAsia="Times New Roman" w:cs="Times New Roman"/>
                <w:szCs w:val="28"/>
                <w:lang w:eastAsia="ru-RU"/>
              </w:rPr>
              <w:t>одиночные, родственные, воинские, почетные, семейные (родовые), захоронения урн с прахом</w:t>
            </w:r>
            <w:r>
              <w:rPr>
                <w:rFonts w:eastAsia="Times New Roman" w:cs="Times New Roman"/>
                <w:szCs w:val="28"/>
                <w:lang w:eastAsia="ru-RU"/>
              </w:rPr>
              <w:t>)</w:t>
            </w:r>
          </w:p>
        </w:tc>
        <w:tc>
          <w:tcPr>
            <w:tcW w:w="2835" w:type="dxa"/>
          </w:tcPr>
          <w:p w:rsidR="00546A4C" w:rsidRP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Количество захоронений учтенных в книге регистрации    захоронений (захоронений урн с прахом)</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 xml:space="preserve">Количество захоронений </w:t>
            </w:r>
            <w:r>
              <w:rPr>
                <w:rFonts w:eastAsia="Times New Roman" w:cs="Times New Roman"/>
                <w:szCs w:val="28"/>
                <w:lang w:eastAsia="ru-RU"/>
              </w:rPr>
              <w:t xml:space="preserve">не </w:t>
            </w:r>
            <w:r w:rsidRPr="00546A4C">
              <w:rPr>
                <w:rFonts w:eastAsia="Times New Roman" w:cs="Times New Roman"/>
                <w:szCs w:val="28"/>
                <w:lang w:eastAsia="ru-RU"/>
              </w:rPr>
              <w:t>учтенных в книге регистрации    захоронений (захоронений урн с прахом)</w:t>
            </w: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bl>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Председатель комиссии: 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r w:rsidRPr="00FF5A4D">
        <w:rPr>
          <w:rFonts w:eastAsia="Times New Roman" w:cs="Times New Roman"/>
          <w:sz w:val="20"/>
          <w:szCs w:val="20"/>
          <w:lang w:eastAsia="ru-RU"/>
        </w:rPr>
        <w:t xml:space="preserve">                         </w:t>
      </w:r>
      <w:r w:rsidR="00546A4C">
        <w:rPr>
          <w:rFonts w:eastAsia="Times New Roman" w:cs="Times New Roman"/>
          <w:sz w:val="20"/>
          <w:szCs w:val="20"/>
          <w:lang w:eastAsia="ru-RU"/>
        </w:rPr>
        <w:t xml:space="preserve">                                                    </w:t>
      </w:r>
      <w:r w:rsidRPr="00FF5A4D">
        <w:rPr>
          <w:rFonts w:eastAsia="Times New Roman" w:cs="Times New Roman"/>
          <w:sz w:val="20"/>
          <w:szCs w:val="20"/>
          <w:lang w:eastAsia="ru-RU"/>
        </w:rPr>
        <w:t xml:space="preserve">  (должность,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Члены комиссии: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w:t>
      </w:r>
      <w:r w:rsidR="00546A4C">
        <w:rPr>
          <w:rFonts w:eastAsia="Times New Roman" w:cs="Times New Roman"/>
          <w:szCs w:val="28"/>
          <w:lang w:eastAsia="ru-RU"/>
        </w:rPr>
        <w:t>_</w:t>
      </w:r>
      <w:r w:rsidRPr="00FF5A4D">
        <w:rPr>
          <w:rFonts w:eastAsia="Times New Roman" w:cs="Times New Roman"/>
          <w:szCs w:val="28"/>
          <w:lang w:eastAsia="ru-RU"/>
        </w:rPr>
        <w:t>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276DFA" w:rsidRDefault="00276DFA" w:rsidP="00C24F62">
      <w:pPr>
        <w:ind w:firstLine="567"/>
        <w:jc w:val="both"/>
      </w:pPr>
    </w:p>
    <w:p w:rsidR="00276DFA" w:rsidRDefault="00276DFA" w:rsidP="00C24F62">
      <w:pPr>
        <w:ind w:firstLine="567"/>
        <w:jc w:val="both"/>
        <w:sectPr w:rsidR="00276DFA" w:rsidSect="00276DFA">
          <w:pgSz w:w="11906" w:h="16838"/>
          <w:pgMar w:top="1134" w:right="850" w:bottom="1134" w:left="1701" w:header="708" w:footer="708" w:gutter="0"/>
          <w:cols w:space="708"/>
          <w:docGrid w:linePitch="381"/>
        </w:sectPr>
      </w:pPr>
    </w:p>
    <w:p w:rsidR="00276DFA" w:rsidRPr="008E205D" w:rsidRDefault="00276DFA" w:rsidP="00276DFA">
      <w:pPr>
        <w:ind w:left="10206"/>
        <w:jc w:val="center"/>
        <w:rPr>
          <w:rFonts w:cs="Times New Roman"/>
          <w:sz w:val="24"/>
          <w:szCs w:val="24"/>
        </w:rPr>
      </w:pPr>
      <w:r w:rsidRPr="008E205D">
        <w:rPr>
          <w:rStyle w:val="a5"/>
          <w:b w:val="0"/>
          <w:sz w:val="24"/>
          <w:szCs w:val="24"/>
        </w:rPr>
        <w:lastRenderedPageBreak/>
        <w:t>Прил</w:t>
      </w:r>
      <w:r w:rsidR="008E205D" w:rsidRPr="008E205D">
        <w:rPr>
          <w:rStyle w:val="a5"/>
          <w:b w:val="0"/>
          <w:sz w:val="24"/>
          <w:szCs w:val="24"/>
        </w:rPr>
        <w:t xml:space="preserve">ожение </w:t>
      </w:r>
      <w:r w:rsidRPr="008E205D">
        <w:rPr>
          <w:rStyle w:val="a5"/>
          <w:b w:val="0"/>
          <w:sz w:val="24"/>
          <w:szCs w:val="24"/>
        </w:rPr>
        <w:t>N </w:t>
      </w:r>
      <w:r w:rsidR="009D276F" w:rsidRPr="008E205D">
        <w:rPr>
          <w:rStyle w:val="a5"/>
          <w:b w:val="0"/>
          <w:sz w:val="24"/>
          <w:szCs w:val="24"/>
        </w:rPr>
        <w:t>1</w:t>
      </w:r>
    </w:p>
    <w:p w:rsidR="00276DFA" w:rsidRPr="008E205D" w:rsidRDefault="00276DFA" w:rsidP="00276DFA">
      <w:pPr>
        <w:pStyle w:val="1"/>
        <w:spacing w:before="0" w:after="0"/>
        <w:ind w:left="10206"/>
        <w:rPr>
          <w:rFonts w:ascii="Times New Roman" w:hAnsi="Times New Roman"/>
          <w:b w:val="0"/>
          <w:sz w:val="24"/>
          <w:szCs w:val="24"/>
        </w:rPr>
      </w:pPr>
      <w:r w:rsidRPr="008E205D">
        <w:rPr>
          <w:rStyle w:val="a5"/>
          <w:rFonts w:ascii="Times New Roman" w:hAnsi="Times New Roman"/>
          <w:sz w:val="24"/>
          <w:szCs w:val="24"/>
        </w:rPr>
        <w:t>к</w:t>
      </w:r>
      <w:r w:rsidRPr="008E205D">
        <w:rPr>
          <w:rFonts w:ascii="Times New Roman" w:hAnsi="Times New Roman"/>
          <w:sz w:val="24"/>
          <w:szCs w:val="24"/>
        </w:rPr>
        <w:t xml:space="preserve"> </w:t>
      </w:r>
      <w:r w:rsidRPr="008E205D">
        <w:rPr>
          <w:rFonts w:ascii="Times New Roman" w:hAnsi="Times New Roman"/>
          <w:b w:val="0"/>
          <w:sz w:val="24"/>
          <w:szCs w:val="24"/>
        </w:rPr>
        <w:t>Положению об организации</w:t>
      </w:r>
    </w:p>
    <w:p w:rsidR="00276DFA" w:rsidRPr="008E205D" w:rsidRDefault="00276DFA" w:rsidP="00276DFA">
      <w:pPr>
        <w:pStyle w:val="1"/>
        <w:spacing w:before="0" w:after="0"/>
        <w:ind w:left="10206"/>
        <w:rPr>
          <w:rFonts w:ascii="Times New Roman" w:hAnsi="Times New Roman"/>
          <w:b w:val="0"/>
          <w:sz w:val="24"/>
          <w:szCs w:val="24"/>
        </w:rPr>
      </w:pPr>
      <w:r w:rsidRPr="008E205D">
        <w:rPr>
          <w:rFonts w:ascii="Times New Roman" w:hAnsi="Times New Roman"/>
          <w:b w:val="0"/>
          <w:sz w:val="24"/>
          <w:szCs w:val="24"/>
        </w:rPr>
        <w:t>похоронного дела на территории</w:t>
      </w:r>
    </w:p>
    <w:p w:rsidR="00276DFA" w:rsidRPr="008E205D" w:rsidRDefault="008452BC" w:rsidP="008452BC">
      <w:pPr>
        <w:pStyle w:val="1"/>
        <w:spacing w:before="0" w:after="0"/>
        <w:jc w:val="left"/>
        <w:rPr>
          <w:rFonts w:ascii="Times New Roman" w:hAnsi="Times New Roman"/>
          <w:b w:val="0"/>
          <w:sz w:val="24"/>
          <w:szCs w:val="24"/>
        </w:rPr>
      </w:pPr>
      <w:r>
        <w:rPr>
          <w:rFonts w:ascii="Times New Roman" w:hAnsi="Times New Roman"/>
          <w:b w:val="0"/>
          <w:sz w:val="24"/>
          <w:szCs w:val="24"/>
        </w:rPr>
        <w:t xml:space="preserve">                                                                                                                                                                         </w:t>
      </w:r>
      <w:r w:rsidR="00276DFA" w:rsidRPr="008E205D">
        <w:rPr>
          <w:rFonts w:ascii="Times New Roman" w:hAnsi="Times New Roman"/>
          <w:b w:val="0"/>
          <w:sz w:val="24"/>
          <w:szCs w:val="24"/>
        </w:rPr>
        <w:t>сельского поселения</w:t>
      </w:r>
      <w:r>
        <w:rPr>
          <w:rFonts w:ascii="Times New Roman" w:hAnsi="Times New Roman"/>
          <w:b w:val="0"/>
          <w:sz w:val="24"/>
          <w:szCs w:val="24"/>
        </w:rPr>
        <w:t xml:space="preserve"> Услинский</w:t>
      </w:r>
      <w:r w:rsidR="008E205D" w:rsidRPr="008E205D">
        <w:rPr>
          <w:rFonts w:ascii="Times New Roman" w:hAnsi="Times New Roman"/>
          <w:b w:val="0"/>
          <w:sz w:val="24"/>
          <w:szCs w:val="24"/>
        </w:rPr>
        <w:t xml:space="preserve"> сельсовет</w:t>
      </w:r>
    </w:p>
    <w:p w:rsidR="00276DFA" w:rsidRPr="008E205D" w:rsidRDefault="008E205D" w:rsidP="00276DFA">
      <w:pPr>
        <w:pStyle w:val="1"/>
        <w:spacing w:before="0" w:after="0"/>
        <w:ind w:left="10206"/>
        <w:rPr>
          <w:rFonts w:ascii="Times New Roman" w:hAnsi="Times New Roman"/>
          <w:b w:val="0"/>
          <w:sz w:val="24"/>
          <w:szCs w:val="24"/>
        </w:rPr>
      </w:pPr>
      <w:r>
        <w:rPr>
          <w:rFonts w:ascii="Times New Roman" w:hAnsi="Times New Roman"/>
          <w:b w:val="0"/>
          <w:sz w:val="24"/>
          <w:szCs w:val="24"/>
        </w:rPr>
        <w:t xml:space="preserve">муниципального района Стерлитамакский район Республики </w:t>
      </w:r>
      <w:r w:rsidR="00FF5A4D">
        <w:rPr>
          <w:rFonts w:ascii="Times New Roman" w:hAnsi="Times New Roman"/>
          <w:b w:val="0"/>
          <w:sz w:val="24"/>
          <w:szCs w:val="24"/>
        </w:rPr>
        <w:t>Башкортостан</w:t>
      </w:r>
    </w:p>
    <w:p w:rsidR="00276DFA" w:rsidRPr="00642EF5" w:rsidRDefault="00276DFA" w:rsidP="00276DFA">
      <w:pPr>
        <w:ind w:left="10206"/>
        <w:jc w:val="center"/>
        <w:rPr>
          <w:szCs w:val="28"/>
        </w:rPr>
      </w:pPr>
    </w:p>
    <w:p w:rsidR="00276DFA" w:rsidRPr="00642EF5" w:rsidRDefault="00276DFA" w:rsidP="00276DFA">
      <w:pPr>
        <w:rPr>
          <w:rFonts w:cs="Times New Roman"/>
          <w:szCs w:val="28"/>
        </w:rPr>
      </w:pPr>
    </w:p>
    <w:tbl>
      <w:tblPr>
        <w:tblW w:w="14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6"/>
        <w:gridCol w:w="1304"/>
        <w:gridCol w:w="1134"/>
        <w:gridCol w:w="992"/>
        <w:gridCol w:w="1276"/>
        <w:gridCol w:w="992"/>
        <w:gridCol w:w="2126"/>
        <w:gridCol w:w="1701"/>
        <w:gridCol w:w="1275"/>
      </w:tblGrid>
      <w:tr w:rsidR="00276DFA" w:rsidRPr="008E205D" w:rsidTr="008E205D">
        <w:tc>
          <w:tcPr>
            <w:tcW w:w="14203" w:type="dxa"/>
            <w:gridSpan w:val="11"/>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1"/>
              <w:spacing w:before="0" w:after="0"/>
              <w:ind w:firstLine="29"/>
              <w:rPr>
                <w:rFonts w:ascii="Times New Roman" w:hAnsi="Times New Roman"/>
                <w:kern w:val="0"/>
                <w:sz w:val="24"/>
                <w:szCs w:val="24"/>
              </w:rPr>
            </w:pPr>
            <w:r w:rsidRPr="008E205D">
              <w:rPr>
                <w:rFonts w:ascii="Times New Roman" w:hAnsi="Times New Roman"/>
                <w:kern w:val="0"/>
                <w:sz w:val="24"/>
                <w:szCs w:val="24"/>
              </w:rPr>
              <w:t>Журнал инвентаризации кладбища (наименование кладбища)</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a6"/>
              <w:rPr>
                <w:rFonts w:ascii="Times New Roman" w:hAnsi="Times New Roman" w:cs="Times New Roman"/>
              </w:rPr>
            </w:pPr>
            <w:r w:rsidRPr="008E205D">
              <w:rPr>
                <w:rFonts w:ascii="Times New Roman" w:hAnsi="Times New Roman" w:cs="Times New Roman"/>
              </w:rPr>
              <w:t>N</w:t>
            </w:r>
            <w:r w:rsidRPr="008E205D">
              <w:rPr>
                <w:rFonts w:ascii="Times New Roman" w:hAnsi="Times New Roman" w:cs="Times New Roman"/>
              </w:rPr>
              <w:br/>
              <w:t>п/п</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места захоронения</w:t>
            </w:r>
            <w:r w:rsidR="00952967">
              <w:rPr>
                <w:rFonts w:ascii="Times New Roman" w:hAnsi="Times New Roman" w:cs="Times New Roman"/>
              </w:rPr>
              <w:t>,</w:t>
            </w:r>
            <w:r w:rsidR="00952967">
              <w:t xml:space="preserve"> </w:t>
            </w:r>
            <w:r w:rsidR="00952967" w:rsidRPr="00952967">
              <w:rPr>
                <w:rFonts w:ascii="Times New Roman" w:hAnsi="Times New Roman" w:cs="Times New Roman"/>
              </w:rPr>
              <w:t>указанный на регистрационном знаке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могилы</w:t>
            </w:r>
          </w:p>
        </w:tc>
        <w:tc>
          <w:tcPr>
            <w:tcW w:w="130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Данные захороненного: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Регистрационный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Наличие и состояние надмогильных сооружений (памятники, цоколи, ограды, трафареты, кресты и т.п.</w:t>
            </w:r>
          </w:p>
        </w:tc>
        <w:tc>
          <w:tcPr>
            <w:tcW w:w="170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Примечание</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bl>
    <w:p w:rsidR="00276DFA" w:rsidRDefault="00276DFA" w:rsidP="00276DFA">
      <w:pPr>
        <w:rPr>
          <w:rFonts w:cs="Times New Roman"/>
          <w:szCs w:val="28"/>
        </w:rPr>
      </w:pPr>
    </w:p>
    <w:sectPr w:rsidR="00276DFA" w:rsidSect="00276DFA">
      <w:pgSz w:w="16838" w:h="11906" w:orient="landscape"/>
      <w:pgMar w:top="850"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61683"/>
    <w:multiLevelType w:val="hybridMultilevel"/>
    <w:tmpl w:val="E00606E8"/>
    <w:lvl w:ilvl="0" w:tplc="728289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22"/>
    <w:rsid w:val="00031E65"/>
    <w:rsid w:val="00037E32"/>
    <w:rsid w:val="00057CBA"/>
    <w:rsid w:val="000F2F15"/>
    <w:rsid w:val="0011278C"/>
    <w:rsid w:val="00143783"/>
    <w:rsid w:val="00172727"/>
    <w:rsid w:val="00180C5C"/>
    <w:rsid w:val="001A530C"/>
    <w:rsid w:val="001B573A"/>
    <w:rsid w:val="001E6B19"/>
    <w:rsid w:val="00205839"/>
    <w:rsid w:val="00227395"/>
    <w:rsid w:val="00273C17"/>
    <w:rsid w:val="00276DFA"/>
    <w:rsid w:val="002825B8"/>
    <w:rsid w:val="002845F6"/>
    <w:rsid w:val="00294177"/>
    <w:rsid w:val="002A707F"/>
    <w:rsid w:val="002E66FE"/>
    <w:rsid w:val="00313F18"/>
    <w:rsid w:val="0037072E"/>
    <w:rsid w:val="003879DF"/>
    <w:rsid w:val="00390B2D"/>
    <w:rsid w:val="003A51C1"/>
    <w:rsid w:val="003D5C81"/>
    <w:rsid w:val="003E26AE"/>
    <w:rsid w:val="0042131F"/>
    <w:rsid w:val="004254B0"/>
    <w:rsid w:val="00425646"/>
    <w:rsid w:val="0048064B"/>
    <w:rsid w:val="004C1385"/>
    <w:rsid w:val="004E46A6"/>
    <w:rsid w:val="00505A2D"/>
    <w:rsid w:val="00514459"/>
    <w:rsid w:val="005348EF"/>
    <w:rsid w:val="00546A4C"/>
    <w:rsid w:val="00580EE3"/>
    <w:rsid w:val="00584A0F"/>
    <w:rsid w:val="005F4F38"/>
    <w:rsid w:val="00630863"/>
    <w:rsid w:val="00666B7D"/>
    <w:rsid w:val="006D2ADB"/>
    <w:rsid w:val="006D2DCD"/>
    <w:rsid w:val="006D4E10"/>
    <w:rsid w:val="006E5B87"/>
    <w:rsid w:val="007527AE"/>
    <w:rsid w:val="00756DAC"/>
    <w:rsid w:val="00766BA6"/>
    <w:rsid w:val="0077534B"/>
    <w:rsid w:val="007A76DC"/>
    <w:rsid w:val="007C53D8"/>
    <w:rsid w:val="007F228B"/>
    <w:rsid w:val="008066AD"/>
    <w:rsid w:val="008120AB"/>
    <w:rsid w:val="00817A38"/>
    <w:rsid w:val="008452BC"/>
    <w:rsid w:val="00861022"/>
    <w:rsid w:val="00867A32"/>
    <w:rsid w:val="0087125A"/>
    <w:rsid w:val="008A546D"/>
    <w:rsid w:val="008B1E6E"/>
    <w:rsid w:val="008B3CBD"/>
    <w:rsid w:val="008B5172"/>
    <w:rsid w:val="008B6E33"/>
    <w:rsid w:val="008E205D"/>
    <w:rsid w:val="008F5DE1"/>
    <w:rsid w:val="008F7BF1"/>
    <w:rsid w:val="008F7ED1"/>
    <w:rsid w:val="00915FE8"/>
    <w:rsid w:val="009204A4"/>
    <w:rsid w:val="00932564"/>
    <w:rsid w:val="00952967"/>
    <w:rsid w:val="009540A5"/>
    <w:rsid w:val="009C083D"/>
    <w:rsid w:val="009D276F"/>
    <w:rsid w:val="009D3779"/>
    <w:rsid w:val="009D7EF0"/>
    <w:rsid w:val="009E6EBE"/>
    <w:rsid w:val="00A107ED"/>
    <w:rsid w:val="00A115BD"/>
    <w:rsid w:val="00A16A42"/>
    <w:rsid w:val="00A27FAA"/>
    <w:rsid w:val="00A65ED5"/>
    <w:rsid w:val="00A701D9"/>
    <w:rsid w:val="00A87CC7"/>
    <w:rsid w:val="00A90557"/>
    <w:rsid w:val="00A92831"/>
    <w:rsid w:val="00A94259"/>
    <w:rsid w:val="00AA0C64"/>
    <w:rsid w:val="00AA27AD"/>
    <w:rsid w:val="00AE374B"/>
    <w:rsid w:val="00AE4A57"/>
    <w:rsid w:val="00B032F1"/>
    <w:rsid w:val="00B25153"/>
    <w:rsid w:val="00B6725F"/>
    <w:rsid w:val="00BB0A13"/>
    <w:rsid w:val="00BC35A7"/>
    <w:rsid w:val="00BD477E"/>
    <w:rsid w:val="00BF786E"/>
    <w:rsid w:val="00C11F3B"/>
    <w:rsid w:val="00C24F62"/>
    <w:rsid w:val="00C32FB7"/>
    <w:rsid w:val="00C700F1"/>
    <w:rsid w:val="00C84010"/>
    <w:rsid w:val="00CC115F"/>
    <w:rsid w:val="00CE4E6E"/>
    <w:rsid w:val="00CF427D"/>
    <w:rsid w:val="00D2658D"/>
    <w:rsid w:val="00D637E4"/>
    <w:rsid w:val="00DD7A12"/>
    <w:rsid w:val="00DD7BD1"/>
    <w:rsid w:val="00DE0A75"/>
    <w:rsid w:val="00DE40E5"/>
    <w:rsid w:val="00DE5921"/>
    <w:rsid w:val="00E01474"/>
    <w:rsid w:val="00E77D84"/>
    <w:rsid w:val="00E8686B"/>
    <w:rsid w:val="00ED316A"/>
    <w:rsid w:val="00ED58DB"/>
    <w:rsid w:val="00ED7AE5"/>
    <w:rsid w:val="00F06115"/>
    <w:rsid w:val="00F317A5"/>
    <w:rsid w:val="00F37FDF"/>
    <w:rsid w:val="00F4673A"/>
    <w:rsid w:val="00F5195B"/>
    <w:rsid w:val="00F912C2"/>
    <w:rsid w:val="00F91B20"/>
    <w:rsid w:val="00F9440C"/>
    <w:rsid w:val="00FB36CA"/>
    <w:rsid w:val="00FD456A"/>
    <w:rsid w:val="00FF3FFF"/>
    <w:rsid w:val="00FF43BB"/>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8E54"/>
  <w15:chartTrackingRefBased/>
  <w15:docId w15:val="{7A5DC871-C966-4C9E-96A4-6C1381A7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27A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B87"/>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6E5B87"/>
  </w:style>
  <w:style w:type="character" w:customStyle="1" w:styleId="10">
    <w:name w:val="Заголовок 1 Знак"/>
    <w:basedOn w:val="a0"/>
    <w:link w:val="1"/>
    <w:uiPriority w:val="9"/>
    <w:rsid w:val="007527AE"/>
    <w:rPr>
      <w:rFonts w:ascii="Cambria" w:eastAsia="Times New Roman" w:hAnsi="Cambria" w:cs="Times New Roman"/>
      <w:b/>
      <w:bCs/>
      <w:kern w:val="32"/>
      <w:sz w:val="32"/>
      <w:szCs w:val="32"/>
      <w:lang w:eastAsia="ru-RU"/>
    </w:rPr>
  </w:style>
  <w:style w:type="character" w:customStyle="1" w:styleId="a4">
    <w:name w:val="Гипертекстовая ссылка"/>
    <w:uiPriority w:val="99"/>
    <w:rsid w:val="003879DF"/>
    <w:rPr>
      <w:b/>
      <w:bCs/>
      <w:color w:val="106BBE"/>
    </w:rPr>
  </w:style>
  <w:style w:type="character" w:customStyle="1" w:styleId="a5">
    <w:name w:val="Цветовое выделение"/>
    <w:uiPriority w:val="99"/>
    <w:rsid w:val="00276DFA"/>
    <w:rPr>
      <w:b/>
      <w:bCs/>
      <w:color w:val="26282F"/>
    </w:rPr>
  </w:style>
  <w:style w:type="paragraph" w:customStyle="1" w:styleId="a6">
    <w:name w:val="Нормальный (таблица)"/>
    <w:basedOn w:val="a"/>
    <w:next w:val="a"/>
    <w:uiPriority w:val="99"/>
    <w:rsid w:val="00276D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uiPriority w:val="99"/>
    <w:rsid w:val="00A87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FF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A4D"/>
    <w:rPr>
      <w:rFonts w:ascii="Courier New" w:eastAsia="Times New Roman" w:hAnsi="Courier New" w:cs="Courier New"/>
      <w:sz w:val="20"/>
      <w:szCs w:val="20"/>
      <w:lang w:eastAsia="ru-RU"/>
    </w:rPr>
  </w:style>
  <w:style w:type="table" w:styleId="a7">
    <w:name w:val="Table Grid"/>
    <w:basedOn w:val="a1"/>
    <w:uiPriority w:val="39"/>
    <w:rsid w:val="0054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4E1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9700">
      <w:bodyDiv w:val="1"/>
      <w:marLeft w:val="0"/>
      <w:marRight w:val="0"/>
      <w:marTop w:val="0"/>
      <w:marBottom w:val="0"/>
      <w:divBdr>
        <w:top w:val="none" w:sz="0" w:space="0" w:color="auto"/>
        <w:left w:val="none" w:sz="0" w:space="0" w:color="auto"/>
        <w:bottom w:val="none" w:sz="0" w:space="0" w:color="auto"/>
        <w:right w:val="none" w:sz="0" w:space="0" w:color="auto"/>
      </w:divBdr>
    </w:div>
    <w:div w:id="1165196892">
      <w:bodyDiv w:val="1"/>
      <w:marLeft w:val="0"/>
      <w:marRight w:val="0"/>
      <w:marTop w:val="0"/>
      <w:marBottom w:val="0"/>
      <w:divBdr>
        <w:top w:val="none" w:sz="0" w:space="0" w:color="auto"/>
        <w:left w:val="none" w:sz="0" w:space="0" w:color="auto"/>
        <w:bottom w:val="none" w:sz="0" w:space="0" w:color="auto"/>
        <w:right w:val="none" w:sz="0" w:space="0" w:color="auto"/>
      </w:divBdr>
    </w:div>
    <w:div w:id="20371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1</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Услы</cp:lastModifiedBy>
  <cp:revision>95</cp:revision>
  <dcterms:created xsi:type="dcterms:W3CDTF">2016-10-21T02:25:00Z</dcterms:created>
  <dcterms:modified xsi:type="dcterms:W3CDTF">2017-11-17T04:53:00Z</dcterms:modified>
</cp:coreProperties>
</file>